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4" w:rsidRPr="00CA3A4D" w:rsidRDefault="00DE71E4" w:rsidP="00DE71E4">
      <w:pPr>
        <w:spacing w:after="20"/>
        <w:ind w:left="5670"/>
        <w:jc w:val="center"/>
      </w:pPr>
      <w:r>
        <w:t>………………</w:t>
      </w:r>
      <w:r w:rsidRPr="00CA3A4D">
        <w:t>………………</w:t>
      </w:r>
    </w:p>
    <w:p w:rsidR="00DE71E4" w:rsidRPr="002D5A5D" w:rsidRDefault="00845AD2" w:rsidP="00DE71E4">
      <w:pPr>
        <w:spacing w:after="2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E94C59" w:rsidRDefault="00E94C59" w:rsidP="00E3197B">
      <w:pPr>
        <w:rPr>
          <w:sz w:val="20"/>
          <w:szCs w:val="20"/>
        </w:rPr>
      </w:pPr>
    </w:p>
    <w:p w:rsidR="00E3197B" w:rsidRPr="00E3197B" w:rsidRDefault="00E3197B" w:rsidP="00E3197B">
      <w:pPr>
        <w:rPr>
          <w:sz w:val="28"/>
          <w:szCs w:val="28"/>
        </w:rPr>
      </w:pPr>
    </w:p>
    <w:p w:rsidR="00E94C59" w:rsidRPr="00AA551F" w:rsidRDefault="00AA551F" w:rsidP="00E94C59">
      <w:pPr>
        <w:jc w:val="center"/>
        <w:rPr>
          <w:b/>
        </w:rPr>
      </w:pPr>
      <w:r w:rsidRPr="00AA551F">
        <w:rPr>
          <w:b/>
        </w:rPr>
        <w:t>Wykaz numerów VIN pojazdów</w:t>
      </w:r>
      <w:r>
        <w:rPr>
          <w:b/>
        </w:rPr>
        <w:t xml:space="preserve"> </w:t>
      </w:r>
      <w:r w:rsidRPr="00AA551F">
        <w:rPr>
          <w:b/>
        </w:rPr>
        <w:t>objętych wnioskiem o wydanie zezwolenia na dopuszczenie do ruchu drogowego pojazdu z końcowej partii produkcji</w:t>
      </w:r>
    </w:p>
    <w:p w:rsidR="00B916E7" w:rsidRPr="00E3197B" w:rsidRDefault="00B916E7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66"/>
        <w:gridCol w:w="1711"/>
        <w:gridCol w:w="2693"/>
        <w:gridCol w:w="3109"/>
      </w:tblGrid>
      <w:tr w:rsidR="00E623C3" w:rsidRPr="00E3197B" w:rsidTr="00E3197B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left="128" w:right="128"/>
              <w:jc w:val="center"/>
              <w:rPr>
                <w:rFonts w:eastAsia="Times New Roman" w:cs="Times New Roman"/>
                <w:b/>
                <w:bCs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Lp.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right="11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Typ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left="108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Oznaczenie handlowe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left="659" w:right="659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Nr VIN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/>
              <w:ind w:left="41" w:hanging="41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Nr świadectwa homologacji typu WE pojazdu</w:t>
            </w:r>
            <w:r w:rsidR="00E3197B" w:rsidRPr="00E6133D">
              <w:rPr>
                <w:rFonts w:cs="Times New Roman"/>
                <w:b/>
                <w:color w:val="231F20"/>
                <w:sz w:val="22"/>
                <w:szCs w:val="18"/>
              </w:rPr>
              <w:t xml:space="preserve">/typu pojazdu </w:t>
            </w:r>
            <w:r w:rsidR="00E3197B" w:rsidRPr="00E6133D">
              <w:rPr>
                <w:rStyle w:val="Odwoanieprzypisudolnego"/>
                <w:rFonts w:cs="Times New Roman"/>
                <w:b/>
                <w:color w:val="231F20"/>
                <w:sz w:val="22"/>
                <w:szCs w:val="18"/>
              </w:rPr>
              <w:footnoteReference w:id="1"/>
            </w:r>
            <w:r w:rsidR="00E3197B" w:rsidRPr="00E6133D">
              <w:rPr>
                <w:rFonts w:cs="Times New Roman"/>
                <w:b/>
                <w:color w:val="231F20"/>
                <w:kern w:val="22"/>
                <w:sz w:val="22"/>
                <w:szCs w:val="18"/>
                <w:vertAlign w:val="superscript"/>
              </w:rPr>
              <w:t>)</w:t>
            </w: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916E7" w:rsidRPr="00E3197B" w:rsidRDefault="00B916E7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p w:rsidR="003A63B5" w:rsidRPr="00E3197B" w:rsidRDefault="003A63B5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p w:rsidR="002E5461" w:rsidRPr="00E3197B" w:rsidRDefault="002E5461" w:rsidP="00537C67">
      <w:pPr>
        <w:spacing w:after="120" w:line="360" w:lineRule="auto"/>
        <w:jc w:val="both"/>
        <w:outlineLvl w:val="0"/>
        <w:rPr>
          <w:i/>
          <w:spacing w:val="4"/>
          <w:sz w:val="20"/>
          <w:szCs w:val="20"/>
        </w:rPr>
      </w:pPr>
    </w:p>
    <w:p w:rsidR="00AC3ED3" w:rsidRPr="00E3197B" w:rsidRDefault="00AC3ED3" w:rsidP="00537C67">
      <w:pPr>
        <w:spacing w:after="120" w:line="360" w:lineRule="auto"/>
        <w:jc w:val="both"/>
        <w:outlineLvl w:val="0"/>
        <w:rPr>
          <w:i/>
          <w:spacing w:val="4"/>
          <w:sz w:val="20"/>
          <w:szCs w:val="20"/>
        </w:rPr>
      </w:pPr>
    </w:p>
    <w:p w:rsidR="00AC3ED3" w:rsidRPr="00E3197B" w:rsidRDefault="00AC3ED3" w:rsidP="00537C67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p w:rsidR="00537C67" w:rsidRPr="00E3197B" w:rsidRDefault="00537C67" w:rsidP="00537C67">
      <w:pPr>
        <w:spacing w:after="120" w:line="360" w:lineRule="auto"/>
        <w:ind w:firstLine="5670"/>
        <w:jc w:val="both"/>
        <w:outlineLvl w:val="0"/>
        <w:rPr>
          <w:spacing w:val="4"/>
          <w:sz w:val="20"/>
          <w:szCs w:val="20"/>
        </w:rPr>
      </w:pPr>
      <w:r w:rsidRPr="00E3197B">
        <w:rPr>
          <w:spacing w:val="4"/>
          <w:sz w:val="8"/>
          <w:szCs w:val="20"/>
        </w:rPr>
        <w:t>…………………………………………………………………………………</w:t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  <w:t xml:space="preserve">          </w:t>
      </w:r>
      <w:r w:rsidR="00E6133D">
        <w:rPr>
          <w:spacing w:val="4"/>
          <w:sz w:val="18"/>
          <w:szCs w:val="20"/>
        </w:rPr>
        <w:t>p</w:t>
      </w:r>
      <w:r w:rsidRPr="00E3197B">
        <w:rPr>
          <w:spacing w:val="4"/>
          <w:sz w:val="18"/>
          <w:szCs w:val="20"/>
        </w:rPr>
        <w:t>odpis</w:t>
      </w:r>
      <w:bookmarkStart w:id="0" w:name="_GoBack"/>
      <w:bookmarkEnd w:id="0"/>
    </w:p>
    <w:p w:rsidR="00537C67" w:rsidRPr="00E3197B" w:rsidRDefault="00537C67" w:rsidP="001C3C1D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p w:rsidR="00537C67" w:rsidRPr="00E3197B" w:rsidRDefault="00537C67" w:rsidP="001C3C1D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p w:rsidR="00537C67" w:rsidRPr="00E3197B" w:rsidRDefault="00537C67" w:rsidP="0039701B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sectPr w:rsidR="00537C67" w:rsidRPr="00E3197B" w:rsidSect="00B916E7">
      <w:footerReference w:type="even" r:id="rId7"/>
      <w:footerReference w:type="default" r:id="rId8"/>
      <w:headerReference w:type="first" r:id="rId9"/>
      <w:type w:val="continuous"/>
      <w:pgSz w:w="11906" w:h="16838" w:code="9"/>
      <w:pgMar w:top="1252" w:right="1274" w:bottom="1134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42" w:rsidRDefault="00810342">
      <w:r>
        <w:separator/>
      </w:r>
    </w:p>
  </w:endnote>
  <w:endnote w:type="continuationSeparator" w:id="0">
    <w:p w:rsidR="00810342" w:rsidRDefault="0081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1" w:rsidRDefault="00A84641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641" w:rsidRDefault="00A8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76968"/>
      <w:docPartObj>
        <w:docPartGallery w:val="Page Numbers (Bottom of Page)"/>
        <w:docPartUnique/>
      </w:docPartObj>
    </w:sdtPr>
    <w:sdtEndPr/>
    <w:sdtContent>
      <w:p w:rsidR="00A84641" w:rsidRDefault="00A84641">
        <w:pPr>
          <w:pStyle w:val="Stopka"/>
          <w:jc w:val="center"/>
          <w:rPr>
            <w:bCs/>
            <w:sz w:val="16"/>
            <w:szCs w:val="16"/>
          </w:rPr>
        </w:pPr>
        <w:r w:rsidRPr="00537C67">
          <w:rPr>
            <w:bCs/>
            <w:sz w:val="16"/>
            <w:szCs w:val="16"/>
          </w:rPr>
          <w:fldChar w:fldCharType="begin"/>
        </w:r>
        <w:r w:rsidRPr="00537C67">
          <w:rPr>
            <w:bCs/>
            <w:sz w:val="16"/>
            <w:szCs w:val="16"/>
          </w:rPr>
          <w:instrText>PAGE</w:instrText>
        </w:r>
        <w:r w:rsidRPr="00537C67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2</w:t>
        </w:r>
        <w:r w:rsidRPr="00537C67">
          <w:rPr>
            <w:bCs/>
            <w:sz w:val="16"/>
            <w:szCs w:val="16"/>
          </w:rPr>
          <w:fldChar w:fldCharType="end"/>
        </w:r>
        <w:r w:rsidRPr="00537C67">
          <w:rPr>
            <w:sz w:val="16"/>
            <w:szCs w:val="16"/>
          </w:rPr>
          <w:t xml:space="preserve"> / </w:t>
        </w:r>
        <w:r w:rsidRPr="00537C67">
          <w:rPr>
            <w:bCs/>
            <w:sz w:val="16"/>
            <w:szCs w:val="16"/>
          </w:rPr>
          <w:fldChar w:fldCharType="begin"/>
        </w:r>
        <w:r w:rsidRPr="00537C67">
          <w:rPr>
            <w:bCs/>
            <w:sz w:val="16"/>
            <w:szCs w:val="16"/>
          </w:rPr>
          <w:instrText>NUMPAGES</w:instrText>
        </w:r>
        <w:r w:rsidRPr="00537C67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537C67">
          <w:rPr>
            <w:bCs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 xml:space="preserve"> </w:t>
        </w:r>
      </w:p>
    </w:sdtContent>
  </w:sdt>
  <w:p w:rsidR="00A84641" w:rsidRDefault="00A84641">
    <w:pPr>
      <w:pStyle w:val="Stopka"/>
    </w:pPr>
    <w:r>
      <w:rPr>
        <w:rFonts w:asciiTheme="minorBidi" w:hAnsiTheme="minorBidi" w:cstheme="minorBidi"/>
        <w:sz w:val="16"/>
        <w:szCs w:val="16"/>
      </w:rPr>
      <w:t xml:space="preserve">Załącznik nr 1  do decyzji </w:t>
    </w:r>
    <w:r w:rsidRPr="00A120C9">
      <w:rPr>
        <w:rFonts w:asciiTheme="minorBidi" w:hAnsiTheme="minorBidi" w:cstheme="minorBidi"/>
        <w:sz w:val="16"/>
        <w:szCs w:val="16"/>
      </w:rPr>
      <w:t>nr TDT</w:t>
    </w:r>
    <w:r w:rsidRPr="00E623C3">
      <w:rPr>
        <w:rFonts w:asciiTheme="minorBidi" w:hAnsiTheme="minorBidi" w:cstheme="minorBidi"/>
        <w:sz w:val="16"/>
        <w:szCs w:val="16"/>
      </w:rPr>
      <w:t>.H6-1005-KPP11-</w:t>
    </w:r>
    <w:r>
      <w:rPr>
        <w:rFonts w:asciiTheme="minorBidi" w:hAnsiTheme="minorBidi" w:cstheme="minorBidi"/>
        <w:sz w:val="16"/>
        <w:szCs w:val="16"/>
      </w:rPr>
      <w:t>2248/</w:t>
    </w:r>
    <w:r w:rsidRPr="00E623C3">
      <w:rPr>
        <w:rFonts w:asciiTheme="minorBidi" w:hAnsiTheme="minorBidi" w:cstheme="minorBidi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42" w:rsidRDefault="00810342">
      <w:r>
        <w:separator/>
      </w:r>
    </w:p>
  </w:footnote>
  <w:footnote w:type="continuationSeparator" w:id="0">
    <w:p w:rsidR="00810342" w:rsidRDefault="00810342">
      <w:r>
        <w:continuationSeparator/>
      </w:r>
    </w:p>
  </w:footnote>
  <w:footnote w:id="1">
    <w:p w:rsidR="00E3197B" w:rsidRDefault="00E319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1" w:rsidRDefault="00A84641" w:rsidP="004C4D64">
    <w:pPr>
      <w:pStyle w:val="Nagwek"/>
      <w:tabs>
        <w:tab w:val="left" w:pos="1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846"/>
    <w:multiLevelType w:val="hybridMultilevel"/>
    <w:tmpl w:val="46D27A70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" w15:restartNumberingAfterBreak="0">
    <w:nsid w:val="0C24741D"/>
    <w:multiLevelType w:val="hybridMultilevel"/>
    <w:tmpl w:val="E59AF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D3045"/>
    <w:multiLevelType w:val="hybridMultilevel"/>
    <w:tmpl w:val="E7A6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F06"/>
    <w:multiLevelType w:val="hybridMultilevel"/>
    <w:tmpl w:val="A0D4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894"/>
    <w:multiLevelType w:val="hybridMultilevel"/>
    <w:tmpl w:val="3914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737"/>
    <w:multiLevelType w:val="hybridMultilevel"/>
    <w:tmpl w:val="FA4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02AF"/>
    <w:multiLevelType w:val="multilevel"/>
    <w:tmpl w:val="0D18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F261DC"/>
    <w:multiLevelType w:val="hybridMultilevel"/>
    <w:tmpl w:val="15F0D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3D04"/>
    <w:multiLevelType w:val="hybridMultilevel"/>
    <w:tmpl w:val="C4022B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7EC3"/>
    <w:multiLevelType w:val="hybridMultilevel"/>
    <w:tmpl w:val="734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5D07"/>
    <w:multiLevelType w:val="hybridMultilevel"/>
    <w:tmpl w:val="0BA65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F0782"/>
    <w:multiLevelType w:val="hybridMultilevel"/>
    <w:tmpl w:val="5180F9E2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008B"/>
    <w:multiLevelType w:val="hybridMultilevel"/>
    <w:tmpl w:val="1A6E6C90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51D0D"/>
    <w:multiLevelType w:val="hybridMultilevel"/>
    <w:tmpl w:val="D14AAA42"/>
    <w:lvl w:ilvl="0" w:tplc="07E8D3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E2344B"/>
    <w:multiLevelType w:val="hybridMultilevel"/>
    <w:tmpl w:val="B7CC9634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8089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F86D1D"/>
    <w:multiLevelType w:val="hybridMultilevel"/>
    <w:tmpl w:val="594C48B0"/>
    <w:lvl w:ilvl="0" w:tplc="3B1E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77CB"/>
    <w:multiLevelType w:val="hybridMultilevel"/>
    <w:tmpl w:val="8A2082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242E13"/>
    <w:multiLevelType w:val="hybridMultilevel"/>
    <w:tmpl w:val="7F184DCC"/>
    <w:lvl w:ilvl="0" w:tplc="7AA48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2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2853"/>
    <w:rsid w:val="00007C6A"/>
    <w:rsid w:val="00010276"/>
    <w:rsid w:val="00010444"/>
    <w:rsid w:val="0001214C"/>
    <w:rsid w:val="00014342"/>
    <w:rsid w:val="00020A3F"/>
    <w:rsid w:val="00026F28"/>
    <w:rsid w:val="00030324"/>
    <w:rsid w:val="00040E9A"/>
    <w:rsid w:val="00054145"/>
    <w:rsid w:val="00071A8A"/>
    <w:rsid w:val="0007544F"/>
    <w:rsid w:val="00092C82"/>
    <w:rsid w:val="000A4CDD"/>
    <w:rsid w:val="000B2E52"/>
    <w:rsid w:val="000C019C"/>
    <w:rsid w:val="00100321"/>
    <w:rsid w:val="00105C1A"/>
    <w:rsid w:val="00106379"/>
    <w:rsid w:val="00110771"/>
    <w:rsid w:val="00114680"/>
    <w:rsid w:val="001166CA"/>
    <w:rsid w:val="00121AEC"/>
    <w:rsid w:val="00132494"/>
    <w:rsid w:val="0013289B"/>
    <w:rsid w:val="0014265F"/>
    <w:rsid w:val="001446F9"/>
    <w:rsid w:val="00150463"/>
    <w:rsid w:val="0015086D"/>
    <w:rsid w:val="0015635D"/>
    <w:rsid w:val="00160447"/>
    <w:rsid w:val="00161052"/>
    <w:rsid w:val="00161563"/>
    <w:rsid w:val="00173067"/>
    <w:rsid w:val="0017715C"/>
    <w:rsid w:val="001A247A"/>
    <w:rsid w:val="001B026F"/>
    <w:rsid w:val="001B161C"/>
    <w:rsid w:val="001C0F32"/>
    <w:rsid w:val="001C3C1D"/>
    <w:rsid w:val="001C7EC3"/>
    <w:rsid w:val="001E6EB8"/>
    <w:rsid w:val="002032C3"/>
    <w:rsid w:val="00205147"/>
    <w:rsid w:val="0023697C"/>
    <w:rsid w:val="0024224C"/>
    <w:rsid w:val="002478E5"/>
    <w:rsid w:val="0025376E"/>
    <w:rsid w:val="002539EA"/>
    <w:rsid w:val="00264D6C"/>
    <w:rsid w:val="0027614C"/>
    <w:rsid w:val="00281E76"/>
    <w:rsid w:val="00281F49"/>
    <w:rsid w:val="002867D5"/>
    <w:rsid w:val="00291EFD"/>
    <w:rsid w:val="002A6D1F"/>
    <w:rsid w:val="002C0BF8"/>
    <w:rsid w:val="002D0FC6"/>
    <w:rsid w:val="002D6096"/>
    <w:rsid w:val="002D71C8"/>
    <w:rsid w:val="002E0B44"/>
    <w:rsid w:val="002E3A20"/>
    <w:rsid w:val="002E5461"/>
    <w:rsid w:val="002F4A79"/>
    <w:rsid w:val="00315243"/>
    <w:rsid w:val="00317F0E"/>
    <w:rsid w:val="003431F0"/>
    <w:rsid w:val="00343996"/>
    <w:rsid w:val="00347AAB"/>
    <w:rsid w:val="00351CFF"/>
    <w:rsid w:val="00351F0F"/>
    <w:rsid w:val="0035692D"/>
    <w:rsid w:val="00360702"/>
    <w:rsid w:val="00371B34"/>
    <w:rsid w:val="00387A4F"/>
    <w:rsid w:val="0039701B"/>
    <w:rsid w:val="003A1AC3"/>
    <w:rsid w:val="003A352D"/>
    <w:rsid w:val="003A63B5"/>
    <w:rsid w:val="003B0DB0"/>
    <w:rsid w:val="003F1C67"/>
    <w:rsid w:val="00420AC6"/>
    <w:rsid w:val="0042422C"/>
    <w:rsid w:val="00427834"/>
    <w:rsid w:val="004321A4"/>
    <w:rsid w:val="004353D3"/>
    <w:rsid w:val="00435906"/>
    <w:rsid w:val="00443EB7"/>
    <w:rsid w:val="00447E12"/>
    <w:rsid w:val="00450AB0"/>
    <w:rsid w:val="00464826"/>
    <w:rsid w:val="00466C49"/>
    <w:rsid w:val="00466F4B"/>
    <w:rsid w:val="00474CB1"/>
    <w:rsid w:val="004822ED"/>
    <w:rsid w:val="00495AF3"/>
    <w:rsid w:val="004A1927"/>
    <w:rsid w:val="004A2AB8"/>
    <w:rsid w:val="004B43B6"/>
    <w:rsid w:val="004C4D64"/>
    <w:rsid w:val="004C6901"/>
    <w:rsid w:val="004D4AD4"/>
    <w:rsid w:val="004E1946"/>
    <w:rsid w:val="00502DF5"/>
    <w:rsid w:val="0051705E"/>
    <w:rsid w:val="00522B35"/>
    <w:rsid w:val="00533F91"/>
    <w:rsid w:val="00537C67"/>
    <w:rsid w:val="00542F08"/>
    <w:rsid w:val="00543481"/>
    <w:rsid w:val="005547A6"/>
    <w:rsid w:val="00562F7F"/>
    <w:rsid w:val="005864E9"/>
    <w:rsid w:val="00595659"/>
    <w:rsid w:val="005A0EA9"/>
    <w:rsid w:val="005A47FB"/>
    <w:rsid w:val="005B37FC"/>
    <w:rsid w:val="005E20B6"/>
    <w:rsid w:val="005F0A39"/>
    <w:rsid w:val="005F1ACB"/>
    <w:rsid w:val="005F6737"/>
    <w:rsid w:val="0060136E"/>
    <w:rsid w:val="0061266E"/>
    <w:rsid w:val="00612B3D"/>
    <w:rsid w:val="00621355"/>
    <w:rsid w:val="006325A2"/>
    <w:rsid w:val="00633B28"/>
    <w:rsid w:val="0063680C"/>
    <w:rsid w:val="00645E73"/>
    <w:rsid w:val="00647A94"/>
    <w:rsid w:val="0065095C"/>
    <w:rsid w:val="00650DDE"/>
    <w:rsid w:val="00654A87"/>
    <w:rsid w:val="0065591D"/>
    <w:rsid w:val="006574BE"/>
    <w:rsid w:val="0066028A"/>
    <w:rsid w:val="00670333"/>
    <w:rsid w:val="00671F0C"/>
    <w:rsid w:val="0067268E"/>
    <w:rsid w:val="00677266"/>
    <w:rsid w:val="00683391"/>
    <w:rsid w:val="006834A0"/>
    <w:rsid w:val="006900FA"/>
    <w:rsid w:val="006A4AD5"/>
    <w:rsid w:val="006C467B"/>
    <w:rsid w:val="006C4FD9"/>
    <w:rsid w:val="006C5FA9"/>
    <w:rsid w:val="006E1AE4"/>
    <w:rsid w:val="006F1B94"/>
    <w:rsid w:val="00703822"/>
    <w:rsid w:val="00705096"/>
    <w:rsid w:val="00725B5D"/>
    <w:rsid w:val="00735E0E"/>
    <w:rsid w:val="007379AB"/>
    <w:rsid w:val="00745624"/>
    <w:rsid w:val="00756B01"/>
    <w:rsid w:val="00761BA1"/>
    <w:rsid w:val="00764FF8"/>
    <w:rsid w:val="0077374E"/>
    <w:rsid w:val="007762F7"/>
    <w:rsid w:val="00776B69"/>
    <w:rsid w:val="00777876"/>
    <w:rsid w:val="007806A0"/>
    <w:rsid w:val="007A3184"/>
    <w:rsid w:val="007D525F"/>
    <w:rsid w:val="007E72DD"/>
    <w:rsid w:val="007F5BF5"/>
    <w:rsid w:val="00803650"/>
    <w:rsid w:val="00810342"/>
    <w:rsid w:val="00824BAD"/>
    <w:rsid w:val="008252BD"/>
    <w:rsid w:val="0083555A"/>
    <w:rsid w:val="00842255"/>
    <w:rsid w:val="00845AD2"/>
    <w:rsid w:val="008546F0"/>
    <w:rsid w:val="0085796E"/>
    <w:rsid w:val="00877784"/>
    <w:rsid w:val="008B5AC8"/>
    <w:rsid w:val="008C0459"/>
    <w:rsid w:val="008C4C6D"/>
    <w:rsid w:val="008D703B"/>
    <w:rsid w:val="008E2182"/>
    <w:rsid w:val="008F0975"/>
    <w:rsid w:val="008F0EFF"/>
    <w:rsid w:val="008F642B"/>
    <w:rsid w:val="009029A6"/>
    <w:rsid w:val="00903BAF"/>
    <w:rsid w:val="009106E0"/>
    <w:rsid w:val="0092073C"/>
    <w:rsid w:val="00920B79"/>
    <w:rsid w:val="00921607"/>
    <w:rsid w:val="00925257"/>
    <w:rsid w:val="00935BB9"/>
    <w:rsid w:val="00960FEE"/>
    <w:rsid w:val="00963B8A"/>
    <w:rsid w:val="009651E7"/>
    <w:rsid w:val="009671F6"/>
    <w:rsid w:val="00970839"/>
    <w:rsid w:val="00984259"/>
    <w:rsid w:val="00985C23"/>
    <w:rsid w:val="009A221A"/>
    <w:rsid w:val="009A3978"/>
    <w:rsid w:val="009B079C"/>
    <w:rsid w:val="009C1942"/>
    <w:rsid w:val="009D2400"/>
    <w:rsid w:val="009D310A"/>
    <w:rsid w:val="009E43DE"/>
    <w:rsid w:val="009E5556"/>
    <w:rsid w:val="00A06B75"/>
    <w:rsid w:val="00A120C9"/>
    <w:rsid w:val="00A261EF"/>
    <w:rsid w:val="00A306D0"/>
    <w:rsid w:val="00A31573"/>
    <w:rsid w:val="00A37FA5"/>
    <w:rsid w:val="00A60E80"/>
    <w:rsid w:val="00A6182E"/>
    <w:rsid w:val="00A710DB"/>
    <w:rsid w:val="00A84641"/>
    <w:rsid w:val="00A87ABF"/>
    <w:rsid w:val="00AA488F"/>
    <w:rsid w:val="00AA551F"/>
    <w:rsid w:val="00AB2164"/>
    <w:rsid w:val="00AB3E06"/>
    <w:rsid w:val="00AC3ED3"/>
    <w:rsid w:val="00AD0EA2"/>
    <w:rsid w:val="00AD3923"/>
    <w:rsid w:val="00AE4753"/>
    <w:rsid w:val="00AE6EC7"/>
    <w:rsid w:val="00AF5636"/>
    <w:rsid w:val="00AF7740"/>
    <w:rsid w:val="00B0667D"/>
    <w:rsid w:val="00B1396E"/>
    <w:rsid w:val="00B13A71"/>
    <w:rsid w:val="00B207C3"/>
    <w:rsid w:val="00B23842"/>
    <w:rsid w:val="00B25238"/>
    <w:rsid w:val="00B255F9"/>
    <w:rsid w:val="00B30275"/>
    <w:rsid w:val="00B32E58"/>
    <w:rsid w:val="00B44FBD"/>
    <w:rsid w:val="00B47419"/>
    <w:rsid w:val="00B54270"/>
    <w:rsid w:val="00B6554E"/>
    <w:rsid w:val="00B84945"/>
    <w:rsid w:val="00B916E7"/>
    <w:rsid w:val="00BA41BF"/>
    <w:rsid w:val="00BA43A3"/>
    <w:rsid w:val="00BB3A7A"/>
    <w:rsid w:val="00BB3C83"/>
    <w:rsid w:val="00BB5270"/>
    <w:rsid w:val="00BB5A94"/>
    <w:rsid w:val="00BC4A09"/>
    <w:rsid w:val="00BC5C2D"/>
    <w:rsid w:val="00BD222A"/>
    <w:rsid w:val="00BD2ADE"/>
    <w:rsid w:val="00BF3A9F"/>
    <w:rsid w:val="00BF52A6"/>
    <w:rsid w:val="00C20975"/>
    <w:rsid w:val="00C22146"/>
    <w:rsid w:val="00C24DDC"/>
    <w:rsid w:val="00C45DC7"/>
    <w:rsid w:val="00C51671"/>
    <w:rsid w:val="00C522B3"/>
    <w:rsid w:val="00C62154"/>
    <w:rsid w:val="00C65C2D"/>
    <w:rsid w:val="00C66030"/>
    <w:rsid w:val="00C82FC0"/>
    <w:rsid w:val="00C86F1C"/>
    <w:rsid w:val="00C91DD0"/>
    <w:rsid w:val="00C962FA"/>
    <w:rsid w:val="00C9657E"/>
    <w:rsid w:val="00CA55B8"/>
    <w:rsid w:val="00CB165E"/>
    <w:rsid w:val="00CB2329"/>
    <w:rsid w:val="00CC0054"/>
    <w:rsid w:val="00CC2B22"/>
    <w:rsid w:val="00CD08D6"/>
    <w:rsid w:val="00CD1A30"/>
    <w:rsid w:val="00CD5101"/>
    <w:rsid w:val="00CE6BD1"/>
    <w:rsid w:val="00CE77BC"/>
    <w:rsid w:val="00D00CD9"/>
    <w:rsid w:val="00D040B3"/>
    <w:rsid w:val="00D05DDF"/>
    <w:rsid w:val="00D062CD"/>
    <w:rsid w:val="00D308E2"/>
    <w:rsid w:val="00D331CE"/>
    <w:rsid w:val="00D37088"/>
    <w:rsid w:val="00D5268E"/>
    <w:rsid w:val="00D57719"/>
    <w:rsid w:val="00D61E40"/>
    <w:rsid w:val="00D62EC9"/>
    <w:rsid w:val="00D64474"/>
    <w:rsid w:val="00D65298"/>
    <w:rsid w:val="00D73A3E"/>
    <w:rsid w:val="00D958B3"/>
    <w:rsid w:val="00DB0960"/>
    <w:rsid w:val="00DB29BD"/>
    <w:rsid w:val="00DB55B4"/>
    <w:rsid w:val="00DC175B"/>
    <w:rsid w:val="00DC320A"/>
    <w:rsid w:val="00DC5B28"/>
    <w:rsid w:val="00DD0AAF"/>
    <w:rsid w:val="00DD26E4"/>
    <w:rsid w:val="00DE070D"/>
    <w:rsid w:val="00DE5B46"/>
    <w:rsid w:val="00DE6BD2"/>
    <w:rsid w:val="00DE71E4"/>
    <w:rsid w:val="00E04BAE"/>
    <w:rsid w:val="00E05116"/>
    <w:rsid w:val="00E06176"/>
    <w:rsid w:val="00E11C9D"/>
    <w:rsid w:val="00E1745B"/>
    <w:rsid w:val="00E22950"/>
    <w:rsid w:val="00E301C9"/>
    <w:rsid w:val="00E317E3"/>
    <w:rsid w:val="00E3197B"/>
    <w:rsid w:val="00E45381"/>
    <w:rsid w:val="00E45CEB"/>
    <w:rsid w:val="00E46E8A"/>
    <w:rsid w:val="00E56D31"/>
    <w:rsid w:val="00E610AB"/>
    <w:rsid w:val="00E6133D"/>
    <w:rsid w:val="00E623C3"/>
    <w:rsid w:val="00E8035C"/>
    <w:rsid w:val="00E813BF"/>
    <w:rsid w:val="00E82DB7"/>
    <w:rsid w:val="00E87AB7"/>
    <w:rsid w:val="00E94C59"/>
    <w:rsid w:val="00EB434A"/>
    <w:rsid w:val="00ED52C3"/>
    <w:rsid w:val="00ED5335"/>
    <w:rsid w:val="00ED7C2D"/>
    <w:rsid w:val="00EE0874"/>
    <w:rsid w:val="00EF5AF7"/>
    <w:rsid w:val="00F01B14"/>
    <w:rsid w:val="00F05F66"/>
    <w:rsid w:val="00F22447"/>
    <w:rsid w:val="00F230BE"/>
    <w:rsid w:val="00F306F4"/>
    <w:rsid w:val="00F30B64"/>
    <w:rsid w:val="00F31F6F"/>
    <w:rsid w:val="00F32611"/>
    <w:rsid w:val="00F35891"/>
    <w:rsid w:val="00F43580"/>
    <w:rsid w:val="00F451BE"/>
    <w:rsid w:val="00F573BC"/>
    <w:rsid w:val="00F64FBF"/>
    <w:rsid w:val="00F703AD"/>
    <w:rsid w:val="00F76DF4"/>
    <w:rsid w:val="00F86A38"/>
    <w:rsid w:val="00FB1647"/>
    <w:rsid w:val="00FB1D06"/>
    <w:rsid w:val="00FB75B5"/>
    <w:rsid w:val="00FC34CB"/>
    <w:rsid w:val="00FC5DA5"/>
    <w:rsid w:val="00FD1B4E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B6295"/>
  <w15:docId w15:val="{777DDAFC-6FC5-4013-B03C-F1418BC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5257"/>
    <w:pPr>
      <w:keepNext/>
      <w:spacing w:line="360" w:lineRule="auto"/>
      <w:jc w:val="both"/>
      <w:outlineLvl w:val="0"/>
    </w:pPr>
    <w:rPr>
      <w:rFonts w:ascii="Book Antiqua" w:hAnsi="Book Antiqu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925257"/>
    <w:pPr>
      <w:keepNext/>
      <w:spacing w:line="360" w:lineRule="auto"/>
      <w:ind w:firstLine="708"/>
      <w:jc w:val="center"/>
      <w:outlineLvl w:val="5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257"/>
    <w:rPr>
      <w:rFonts w:ascii="Book Antiqua" w:hAnsi="Book Antiqua"/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rsid w:val="00925257"/>
    <w:rPr>
      <w:rFonts w:ascii="Arial" w:hAnsi="Arial"/>
      <w:b/>
      <w:szCs w:val="24"/>
    </w:rPr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BD2"/>
    <w:rPr>
      <w:sz w:val="24"/>
      <w:szCs w:val="24"/>
    </w:r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301C9"/>
  </w:style>
  <w:style w:type="paragraph" w:styleId="Akapitzlist">
    <w:name w:val="List Paragraph"/>
    <w:basedOn w:val="Normalny"/>
    <w:uiPriority w:val="34"/>
    <w:qFormat/>
    <w:rsid w:val="00925257"/>
    <w:pPr>
      <w:ind w:left="708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25376E"/>
    <w:pPr>
      <w:spacing w:line="360" w:lineRule="auto"/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5376E"/>
    <w:rPr>
      <w:rFonts w:ascii="Book Antiqua" w:hAnsi="Book Antiqua"/>
      <w:sz w:val="22"/>
      <w:szCs w:val="24"/>
    </w:rPr>
  </w:style>
  <w:style w:type="paragraph" w:styleId="Tekstpodstawowy2">
    <w:name w:val="Body Text 2"/>
    <w:basedOn w:val="Normalny"/>
    <w:link w:val="Tekstpodstawowy2Znak"/>
    <w:rsid w:val="00857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796E"/>
    <w:rPr>
      <w:sz w:val="24"/>
      <w:szCs w:val="24"/>
    </w:rPr>
  </w:style>
  <w:style w:type="paragraph" w:customStyle="1" w:styleId="TableParagraph">
    <w:name w:val="Table Paragraph"/>
    <w:basedOn w:val="Normalny"/>
    <w:rsid w:val="00E623C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319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97B"/>
  </w:style>
  <w:style w:type="character" w:styleId="Odwoanieprzypisudolnego">
    <w:name w:val="footnote reference"/>
    <w:basedOn w:val="Domylnaczcionkaakapitu"/>
    <w:rsid w:val="00E31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Artur Marciniszyn</cp:lastModifiedBy>
  <cp:revision>8</cp:revision>
  <cp:lastPrinted>2016-02-02T10:51:00Z</cp:lastPrinted>
  <dcterms:created xsi:type="dcterms:W3CDTF">2016-08-19T07:54:00Z</dcterms:created>
  <dcterms:modified xsi:type="dcterms:W3CDTF">2016-11-17T12:22:00Z</dcterms:modified>
</cp:coreProperties>
</file>