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9"/>
        <w:gridCol w:w="5796"/>
        <w:gridCol w:w="3536"/>
      </w:tblGrid>
      <w:tr w:rsidR="00662B9A" w:rsidRPr="00005BF8" w:rsidTr="008930A1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C30C6A" w:rsidRDefault="00662B9A" w:rsidP="00A40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30C6A">
              <w:rPr>
                <w:rFonts w:ascii="Calibri" w:hAnsi="Calibri" w:cs="Arial"/>
                <w:b/>
                <w:sz w:val="28"/>
                <w:szCs w:val="28"/>
              </w:rPr>
              <w:t>B</w:t>
            </w:r>
          </w:p>
        </w:tc>
        <w:tc>
          <w:tcPr>
            <w:tcW w:w="29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B" w:rsidRPr="00BC207B" w:rsidRDefault="00662B9A" w:rsidP="00BC207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 xml:space="preserve">PERSONEL </w:t>
            </w:r>
            <w:r w:rsidR="008930A1">
              <w:rPr>
                <w:rFonts w:ascii="Calibri" w:hAnsi="Calibri" w:cs="Arial"/>
                <w:b/>
                <w:sz w:val="26"/>
                <w:szCs w:val="26"/>
              </w:rPr>
              <w:t>POŁĄCZEŃ NIEROZŁĄCZNYCH</w:t>
            </w:r>
            <w:r w:rsidRPr="00BC207B">
              <w:rPr>
                <w:rFonts w:ascii="Calibri" w:hAnsi="Calibri" w:cs="Arial"/>
                <w:b/>
                <w:sz w:val="26"/>
                <w:szCs w:val="26"/>
              </w:rPr>
              <w:t>.</w:t>
            </w:r>
          </w:p>
          <w:p w:rsidR="00662B9A" w:rsidRPr="002C0905" w:rsidRDefault="00662B9A" w:rsidP="00BC20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C0905">
              <w:rPr>
                <w:rFonts w:ascii="Calibri" w:hAnsi="Calibri" w:cs="Arial"/>
                <w:b/>
                <w:sz w:val="22"/>
                <w:szCs w:val="22"/>
              </w:rPr>
              <w:t>SPAWACZ</w:t>
            </w:r>
          </w:p>
        </w:tc>
        <w:tc>
          <w:tcPr>
            <w:tcW w:w="178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BC207B" w:rsidRDefault="00662B9A" w:rsidP="00BC2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C207B">
              <w:rPr>
                <w:rFonts w:ascii="Calibri" w:hAnsi="Calibri" w:cs="Arial"/>
                <w:b/>
                <w:sz w:val="16"/>
                <w:szCs w:val="16"/>
              </w:rPr>
              <w:t>Załącznik do wniosku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="008930A1"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</w:tbl>
    <w:p w:rsidR="00662B9A" w:rsidRPr="00662B9A" w:rsidRDefault="00662B9A" w:rsidP="002E0A68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662B9A" w:rsidRPr="0034591E" w:rsidTr="007A1079">
        <w:trPr>
          <w:trHeight w:val="2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B9A" w:rsidRPr="009426AB" w:rsidRDefault="00AE78F4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34591E" w:rsidRDefault="00662B9A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9300C5" w:rsidRDefault="009300C5" w:rsidP="001935D8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B1. </w:t>
      </w:r>
      <w:r w:rsidR="00053B15">
        <w:rPr>
          <w:rFonts w:ascii="Calibri" w:hAnsi="Calibri" w:cs="Calibri"/>
          <w:b/>
          <w:sz w:val="18"/>
          <w:szCs w:val="18"/>
        </w:rPr>
        <w:t>Identyfikacja procedury uznania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351"/>
        <w:gridCol w:w="2623"/>
        <w:gridCol w:w="2333"/>
        <w:gridCol w:w="2333"/>
      </w:tblGrid>
      <w:tr w:rsidR="00421BDC" w:rsidTr="00E736EA">
        <w:trPr>
          <w:trHeight w:val="283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Pr="001F6C81" w:rsidRDefault="001F6C81" w:rsidP="001F6C81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 posiada Pan/Pani aktualnie ważny certyfikat spawacza wydany </w:t>
            </w:r>
            <w:r>
              <w:rPr>
                <w:rFonts w:ascii="Calibri" w:hAnsi="Calibri" w:cs="Calibri"/>
                <w:sz w:val="18"/>
                <w:szCs w:val="18"/>
              </w:rPr>
              <w:t>przez akredytowaną jednostkę certyfikującą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1717A8" w:rsidTr="003F1708">
        <w:trPr>
          <w:trHeight w:val="283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7A8" w:rsidRPr="001F6C81" w:rsidRDefault="001717A8" w:rsidP="008E570E">
            <w:pPr>
              <w:ind w:left="452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  <w:r w:rsidRPr="001F6C81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8E570E">
              <w:rPr>
                <w:rFonts w:ascii="Calibri" w:hAnsi="Calibri" w:cs="Calibri"/>
                <w:sz w:val="12"/>
                <w:szCs w:val="12"/>
              </w:rPr>
              <w:t>(j</w:t>
            </w:r>
            <w:r w:rsidRPr="001F6C81">
              <w:rPr>
                <w:rFonts w:ascii="Calibri" w:hAnsi="Calibri" w:cs="Calibri"/>
                <w:sz w:val="12"/>
                <w:szCs w:val="12"/>
              </w:rPr>
              <w:t xml:space="preserve">eżeli wybrano </w:t>
            </w:r>
            <w:r>
              <w:rPr>
                <w:rFonts w:ascii="Calibri" w:hAnsi="Calibri" w:cs="Calibri"/>
                <w:sz w:val="12"/>
                <w:szCs w:val="12"/>
              </w:rPr>
              <w:t>TAK</w:t>
            </w:r>
            <w:r w:rsidRPr="001F6C81">
              <w:rPr>
                <w:rFonts w:ascii="Calibri" w:hAnsi="Calibri" w:cs="Calibri"/>
                <w:sz w:val="12"/>
                <w:szCs w:val="12"/>
              </w:rPr>
              <w:t xml:space="preserve">, proszę o </w:t>
            </w:r>
            <w:r>
              <w:rPr>
                <w:rFonts w:ascii="Calibri" w:hAnsi="Calibri" w:cs="Calibri"/>
                <w:sz w:val="12"/>
                <w:szCs w:val="12"/>
              </w:rPr>
              <w:t>wskazanie poniżej normy (</w:t>
            </w:r>
            <w:r>
              <w:rPr>
                <w:rFonts w:ascii="Calibri" w:hAnsi="Calibri" w:cs="Calibri"/>
                <w:sz w:val="12"/>
                <w:szCs w:val="12"/>
              </w:rPr>
              <w:t>tylko jednej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  <w:r w:rsidR="008E570E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7A8" w:rsidRPr="001F6C81" w:rsidRDefault="001717A8" w:rsidP="008E570E">
            <w:pPr>
              <w:tabs>
                <w:tab w:val="left" w:pos="1019"/>
              </w:tabs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8E570E"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>eżeli wybrano NIE, proszę o wypełnienie części B2 ÷ B</w:t>
            </w:r>
            <w:r w:rsidR="008E570E">
              <w:rPr>
                <w:rFonts w:ascii="Calibri" w:hAnsi="Calibri" w:cs="Calibri"/>
                <w:sz w:val="12"/>
                <w:szCs w:val="12"/>
              </w:rPr>
              <w:t>6)</w:t>
            </w:r>
          </w:p>
        </w:tc>
      </w:tr>
      <w:tr w:rsidR="001F6C81" w:rsidTr="00F606FD">
        <w:trPr>
          <w:trHeight w:val="283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Default="001F6C81" w:rsidP="001F6C8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PN-EN ISO 9606-1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Default="001F6C81" w:rsidP="001F6C8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PN-EN ISO 9606-2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Default="001F6C81" w:rsidP="001F6C8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PN-EN ISO 9606-3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Default="001F6C81" w:rsidP="001F6C8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1F6C8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PN-EN ISO 9606-4</w:t>
            </w:r>
          </w:p>
        </w:tc>
      </w:tr>
      <w:tr w:rsidR="001F6C81" w:rsidTr="00E736EA">
        <w:trPr>
          <w:trHeight w:val="283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81" w:rsidRPr="001935D8" w:rsidRDefault="001935D8" w:rsidP="001717A8">
            <w:p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1935D8">
              <w:rPr>
                <w:rFonts w:ascii="Calibri" w:hAnsi="Calibri" w:cs="Calibri"/>
                <w:sz w:val="18"/>
                <w:szCs w:val="18"/>
              </w:rPr>
              <w:t>2.</w:t>
            </w:r>
            <w:r w:rsidRPr="001935D8">
              <w:rPr>
                <w:rFonts w:ascii="Calibri" w:hAnsi="Calibri" w:cs="Calibri"/>
                <w:sz w:val="18"/>
                <w:szCs w:val="18"/>
              </w:rPr>
              <w:tab/>
            </w:r>
            <w:r w:rsidR="001717A8">
              <w:rPr>
                <w:rFonts w:ascii="Calibri" w:hAnsi="Calibri" w:cs="Calibri"/>
                <w:sz w:val="18"/>
                <w:szCs w:val="18"/>
              </w:rPr>
              <w:t>Jeżeli w pkt 1 wybrano TAK</w:t>
            </w:r>
            <w:r w:rsidR="00E024D7">
              <w:rPr>
                <w:rFonts w:ascii="Calibri" w:hAnsi="Calibri" w:cs="Calibri"/>
                <w:sz w:val="18"/>
                <w:szCs w:val="18"/>
              </w:rPr>
              <w:t xml:space="preserve"> oraz wskazano normę,</w:t>
            </w:r>
            <w:r w:rsidR="001717A8">
              <w:rPr>
                <w:rFonts w:ascii="Calibri" w:hAnsi="Calibri" w:cs="Calibri"/>
                <w:sz w:val="18"/>
                <w:szCs w:val="18"/>
              </w:rPr>
              <w:t xml:space="preserve"> to c</w:t>
            </w:r>
            <w:r>
              <w:rPr>
                <w:rFonts w:ascii="Calibri" w:hAnsi="Calibri" w:cs="Calibri"/>
                <w:sz w:val="18"/>
                <w:szCs w:val="18"/>
              </w:rPr>
              <w:t>zy na podstawie tego certyfikatu będzie ubiegał się Pan/Pani o uznanie:</w:t>
            </w:r>
          </w:p>
        </w:tc>
      </w:tr>
      <w:tr w:rsidR="00176F5B" w:rsidTr="003F1708">
        <w:trPr>
          <w:trHeight w:val="283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F5B" w:rsidRPr="00176F5B" w:rsidRDefault="001717A8" w:rsidP="003F1708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8E570E">
              <w:rPr>
                <w:rFonts w:ascii="Calibri" w:hAnsi="Calibri" w:cs="Calibri"/>
                <w:sz w:val="12"/>
                <w:szCs w:val="12"/>
              </w:rPr>
              <w:t>(</w:t>
            </w:r>
            <w:r w:rsidR="003F1708">
              <w:rPr>
                <w:rFonts w:ascii="Calibri" w:hAnsi="Calibri" w:cs="Calibri"/>
                <w:sz w:val="12"/>
                <w:szCs w:val="12"/>
              </w:rPr>
              <w:t>j</w:t>
            </w:r>
            <w:r w:rsidR="003F1708" w:rsidRPr="00176F5B">
              <w:rPr>
                <w:rFonts w:ascii="Calibri" w:hAnsi="Calibri" w:cs="Calibri"/>
                <w:sz w:val="12"/>
                <w:szCs w:val="12"/>
              </w:rPr>
              <w:t>eżeli wybrano TAK, proszę o załą</w:t>
            </w:r>
            <w:r w:rsidR="003F1708">
              <w:rPr>
                <w:rFonts w:ascii="Calibri" w:hAnsi="Calibri" w:cs="Calibri"/>
                <w:sz w:val="12"/>
                <w:szCs w:val="12"/>
              </w:rPr>
              <w:t xml:space="preserve">czenie kopi certyfikatu i wypełnienie części </w:t>
            </w:r>
            <w:r w:rsidR="003F1708">
              <w:rPr>
                <w:rFonts w:ascii="Calibri" w:hAnsi="Calibri" w:cs="Calibri"/>
                <w:sz w:val="12"/>
                <w:szCs w:val="12"/>
              </w:rPr>
              <w:t>B</w:t>
            </w:r>
            <w:r w:rsidR="003F1708">
              <w:rPr>
                <w:rFonts w:ascii="Calibri" w:hAnsi="Calibri" w:cs="Calibri"/>
                <w:sz w:val="12"/>
                <w:szCs w:val="12"/>
              </w:rPr>
              <w:t>5</w:t>
            </w:r>
            <w:r w:rsidR="003F1708" w:rsidRPr="00176F5B">
              <w:rPr>
                <w:rFonts w:ascii="Calibri" w:hAnsi="Calibri" w:cs="Calibri"/>
                <w:sz w:val="12"/>
                <w:szCs w:val="12"/>
              </w:rPr>
              <w:t xml:space="preserve">÷ </w:t>
            </w:r>
            <w:r w:rsidR="003F1708">
              <w:rPr>
                <w:rFonts w:ascii="Calibri" w:hAnsi="Calibri" w:cs="Calibri"/>
                <w:sz w:val="12"/>
                <w:szCs w:val="12"/>
              </w:rPr>
              <w:t>B</w:t>
            </w:r>
            <w:r w:rsidR="003F1708">
              <w:rPr>
                <w:rFonts w:ascii="Calibri" w:hAnsi="Calibri" w:cs="Calibri"/>
                <w:sz w:val="12"/>
                <w:szCs w:val="12"/>
              </w:rPr>
              <w:t>6</w:t>
            </w:r>
            <w:r w:rsidR="008E570E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F5B" w:rsidRPr="00176F5B" w:rsidRDefault="001717A8" w:rsidP="008E570E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17A8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8E570E"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>eżeli wybrano NIE, proszę o wypełnienie części B2 ÷ B</w:t>
            </w:r>
            <w:r w:rsidR="008E570E">
              <w:rPr>
                <w:rFonts w:ascii="Calibri" w:hAnsi="Calibri" w:cs="Calibri"/>
                <w:sz w:val="12"/>
                <w:szCs w:val="12"/>
              </w:rPr>
              <w:t>6)</w:t>
            </w:r>
          </w:p>
        </w:tc>
      </w:tr>
      <w:tr w:rsidR="00E024D7" w:rsidTr="003D33A9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E024D7" w:rsidRPr="001F6C81" w:rsidRDefault="00E024D7" w:rsidP="00E024D7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Numer certyfikatu: 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  <w:vAlign w:val="center"/>
          </w:tcPr>
          <w:p w:rsidR="00E024D7" w:rsidRPr="001F6C81" w:rsidRDefault="00E024D7" w:rsidP="00E024D7">
            <w:pPr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7A1079" w:rsidRDefault="00FA77FF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</w:t>
      </w:r>
      <w:r w:rsidR="008930A1">
        <w:rPr>
          <w:rFonts w:ascii="Calibri" w:hAnsi="Calibri" w:cs="Calibri"/>
          <w:b/>
          <w:sz w:val="18"/>
          <w:szCs w:val="18"/>
        </w:rPr>
        <w:t>2</w:t>
      </w:r>
      <w:r w:rsidR="00B100C0" w:rsidRPr="007A1079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Default="002E0A68" w:rsidP="001935D8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7A1079" w:rsidRPr="003547AF" w:rsidTr="007A1079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b/>
                <w:sz w:val="16"/>
                <w:szCs w:val="16"/>
              </w:rPr>
            </w:r>
            <w:r w:rsidR="000D61D4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ośrodek egzaminacyjny TDT</w:t>
            </w: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7A1079" w:rsidRPr="003547AF" w:rsidRDefault="007A1079" w:rsidP="00B45DE7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najbliższa lokalizacja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: dla adresu zamieszkania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dla adresu pracodawcy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7A1079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b/>
                <w:sz w:val="16"/>
                <w:szCs w:val="16"/>
              </w:rPr>
            </w:r>
            <w:r w:rsidR="000D61D4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inny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ę wypełnić poniżej nazwę, adres i osobę do kontaktu)</w:t>
            </w:r>
          </w:p>
        </w:tc>
      </w:tr>
      <w:tr w:rsidR="007A1079" w:rsidRPr="003547AF" w:rsidTr="007A1079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7A1079" w:rsidRPr="003547AF" w:rsidRDefault="007A1079" w:rsidP="00B45DE7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7A1079" w:rsidRPr="003547AF" w:rsidTr="003D33A9">
        <w:trPr>
          <w:trHeight w:val="340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7A1079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7A1079" w:rsidRPr="003547AF" w:rsidTr="003D33A9">
        <w:trPr>
          <w:trHeight w:val="340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7A1079" w:rsidRDefault="00B100C0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</w:t>
      </w:r>
      <w:r w:rsidR="008930A1">
        <w:rPr>
          <w:rFonts w:ascii="Calibri" w:hAnsi="Calibri" w:cs="Calibri"/>
          <w:b/>
          <w:sz w:val="18"/>
          <w:szCs w:val="18"/>
        </w:rPr>
        <w:t>3</w:t>
      </w:r>
      <w:r w:rsidR="0030006E" w:rsidRPr="007A1079">
        <w:rPr>
          <w:rFonts w:ascii="Calibri" w:hAnsi="Calibri" w:cs="Calibri"/>
          <w:b/>
          <w:sz w:val="18"/>
          <w:szCs w:val="18"/>
        </w:rPr>
        <w:t>. Wnioskowany zakres egzaminu</w:t>
      </w:r>
    </w:p>
    <w:p w:rsidR="00B100C0" w:rsidRPr="007A1079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załączyć kolejne formularze załącznik</w:t>
      </w:r>
      <w:r w:rsidR="00A90A24" w:rsidRPr="007A1079">
        <w:rPr>
          <w:rFonts w:ascii="Calibri" w:hAnsi="Calibri" w:cs="Calibri"/>
          <w:sz w:val="12"/>
          <w:szCs w:val="12"/>
        </w:rPr>
        <w:t>a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CD4BCB" w:rsidRPr="007A1079">
        <w:rPr>
          <w:rFonts w:ascii="Calibri" w:hAnsi="Calibri" w:cs="Calibri"/>
          <w:sz w:val="12"/>
          <w:szCs w:val="12"/>
        </w:rPr>
        <w:t>B do wniosku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 xml:space="preserve">w przypadku składania </w:t>
      </w:r>
      <w:r w:rsidR="00DD403C" w:rsidRPr="007A1079">
        <w:rPr>
          <w:rFonts w:ascii="Calibri" w:hAnsi="Calibri" w:cs="Calibri"/>
          <w:sz w:val="12"/>
          <w:szCs w:val="12"/>
        </w:rPr>
        <w:t>w</w:t>
      </w:r>
      <w:r w:rsidR="00E84A2C" w:rsidRPr="007A1079">
        <w:rPr>
          <w:rFonts w:ascii="Calibri" w:hAnsi="Calibri" w:cs="Calibri"/>
          <w:sz w:val="12"/>
          <w:szCs w:val="12"/>
        </w:rPr>
        <w:t>niosku na większą liczbę procesów</w:t>
      </w:r>
      <w:r w:rsidR="00C56B2B" w:rsidRPr="007A1079">
        <w:rPr>
          <w:rFonts w:ascii="Calibri" w:hAnsi="Calibri" w:cs="Calibri"/>
          <w:sz w:val="12"/>
          <w:szCs w:val="12"/>
        </w:rPr>
        <w:t xml:space="preserve"> spawania</w:t>
      </w:r>
      <w:r w:rsidR="00E84A2C" w:rsidRPr="007A1079">
        <w:rPr>
          <w:rFonts w:ascii="Calibri" w:hAnsi="Calibri" w:cs="Calibri"/>
          <w:sz w:val="12"/>
          <w:szCs w:val="12"/>
        </w:rPr>
        <w:t>, pozycji</w:t>
      </w:r>
      <w:r w:rsidR="003F29BB" w:rsidRPr="007A1079">
        <w:rPr>
          <w:rFonts w:ascii="Calibri" w:hAnsi="Calibri" w:cs="Calibri"/>
          <w:sz w:val="12"/>
          <w:szCs w:val="12"/>
        </w:rPr>
        <w:t xml:space="preserve"> spawania</w:t>
      </w:r>
      <w:r w:rsidR="00E84A2C" w:rsidRPr="007A1079">
        <w:rPr>
          <w:rFonts w:ascii="Calibri" w:hAnsi="Calibri" w:cs="Calibri"/>
          <w:sz w:val="12"/>
          <w:szCs w:val="12"/>
        </w:rPr>
        <w:t>, grup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>materiałowych</w:t>
      </w:r>
      <w:r w:rsidRPr="007A1079">
        <w:rPr>
          <w:rFonts w:ascii="Calibri" w:hAnsi="Calibri" w:cs="Calibri"/>
          <w:sz w:val="12"/>
          <w:szCs w:val="12"/>
        </w:rPr>
        <w:t xml:space="preserve">, </w:t>
      </w:r>
      <w:r w:rsidR="00E84A2C" w:rsidRPr="007A1079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228"/>
        <w:gridCol w:w="2771"/>
        <w:gridCol w:w="2912"/>
      </w:tblGrid>
      <w:tr w:rsidR="007A1079" w:rsidRPr="007A1079" w:rsidTr="00B1107F">
        <w:trPr>
          <w:trHeight w:hRule="exact" w:val="45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9DD" w:rsidRPr="007A1079" w:rsidRDefault="00BD59DD" w:rsidP="00524E2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D9D9D9"/>
            <w:vAlign w:val="center"/>
          </w:tcPr>
          <w:p w:rsidR="00BD59DD" w:rsidRPr="007A1079" w:rsidRDefault="00662B9A" w:rsidP="0030006E">
            <w:pPr>
              <w:ind w:left="5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>Złącze podstawowe (BW lub FW)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BD59DD" w:rsidRPr="007A1079" w:rsidRDefault="00BD59DD" w:rsidP="00470FCE">
            <w:pPr>
              <w:ind w:right="131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 xml:space="preserve">Proszę wypełnić tylko w przypadku złącza uzupełniającego ze spoiną pachwinową (FW) </w:t>
            </w:r>
            <w:r w:rsidR="00C56B2B" w:rsidRPr="007A1079">
              <w:rPr>
                <w:rFonts w:ascii="Calibri" w:hAnsi="Calibri" w:cs="Calibri"/>
                <w:sz w:val="12"/>
                <w:szCs w:val="12"/>
              </w:rPr>
              <w:t>dla złącza podstawowego ze spoiną czołową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(BW)</w:t>
            </w:r>
          </w:p>
        </w:tc>
      </w:tr>
      <w:tr w:rsidR="007A1079" w:rsidRPr="007A1079" w:rsidTr="00053B15">
        <w:trPr>
          <w:trHeight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bookmarkStart w:id="0" w:name="_GoBack"/>
        <w:tc>
          <w:tcPr>
            <w:tcW w:w="28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D00FA6" w:rsidP="009A67F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ROz-22 (dyrektywa 2014/68/UE)"/>
                    <w:listEntry w:val="PROz-24 (dyrektywa 2014/29/UE)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7A1079" w:rsidRPr="007A1079" w:rsidTr="00B1107F">
        <w:trPr>
          <w:trHeight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28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9606-1 (stal)"/>
                    <w:listEntry w:val="PN-EN ISO 9606-2 (Al i stopy)"/>
                    <w:listEntry w:val="PN-EN ISO 9606-3 (Cu i stopy)"/>
                    <w:listEntry w:val="PN-EN ISO 9606-4 (Ni i stopy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val="397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F3E" w:rsidRPr="007A1079" w:rsidRDefault="00662B9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Numer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instrukcji spawania </w:t>
            </w:r>
            <w:r w:rsidR="00D35F3A" w:rsidRPr="007A1079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/p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</w:p>
          <w:p w:rsidR="00D35F3A" w:rsidRPr="007A1079" w:rsidRDefault="00D35F3A" w:rsidP="00662B9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>(</w:t>
            </w:r>
            <w:r w:rsidR="00C57DEF" w:rsidRPr="007A1079">
              <w:rPr>
                <w:rFonts w:ascii="Calibri" w:hAnsi="Calibri" w:cs="Calibri"/>
                <w:sz w:val="12"/>
                <w:szCs w:val="12"/>
              </w:rPr>
              <w:t xml:space="preserve">proszę 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załączyć </w:t>
            </w:r>
            <w:r w:rsidR="00BD59DD" w:rsidRPr="007A1079">
              <w:rPr>
                <w:rFonts w:ascii="Calibri" w:hAnsi="Calibri" w:cs="Calibri"/>
                <w:sz w:val="12"/>
                <w:szCs w:val="12"/>
              </w:rPr>
              <w:t xml:space="preserve">kopię </w:t>
            </w:r>
            <w:r w:rsidR="009807DE" w:rsidRPr="007A1079">
              <w:rPr>
                <w:rFonts w:ascii="Calibri" w:hAnsi="Calibri" w:cs="Calibri"/>
                <w:sz w:val="12"/>
                <w:szCs w:val="12"/>
              </w:rPr>
              <w:t>instrukcji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spawania WPS/</w:t>
            </w:r>
            <w:r w:rsidR="00662B9A" w:rsidRPr="007A1079">
              <w:rPr>
                <w:rFonts w:ascii="Calibri" w:hAnsi="Calibri" w:cs="Calibri"/>
                <w:sz w:val="12"/>
                <w:szCs w:val="12"/>
              </w:rPr>
              <w:t>p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WPS)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766280" w:rsidP="009A67F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A" w:rsidRPr="0026379F" w:rsidRDefault="005251C8" w:rsidP="0026379F">
            <w:pPr>
              <w:rPr>
                <w:rFonts w:ascii="Calibri" w:hAnsi="Calibri" w:cs="Calibri"/>
                <w:sz w:val="16"/>
                <w:szCs w:val="16"/>
              </w:rPr>
            </w:pPr>
            <w:r w:rsidRPr="0026379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79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6379F">
              <w:rPr>
                <w:rFonts w:ascii="Calibri" w:hAnsi="Calibri" w:cs="Calibri"/>
                <w:sz w:val="16"/>
                <w:szCs w:val="16"/>
              </w:rPr>
            </w:r>
            <w:r w:rsidRPr="0026379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3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10" w:rsidRPr="00862010" w:rsidRDefault="00D35F3A" w:rsidP="009A53DF">
            <w:pPr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Proces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662B9A"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662B9A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spawania</w:t>
            </w:r>
            <w:r w:rsidR="00354695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11"/>
                    <w:listEntry w:val="114"/>
                    <w:listEntry w:val="121"/>
                    <w:listEntry w:val="125"/>
                    <w:listEntry w:val="131"/>
                    <w:listEntry w:val="135"/>
                    <w:listEntry w:val="136"/>
                    <w:listEntry w:val="138"/>
                    <w:listEntry w:val="141"/>
                    <w:listEntry w:val="142"/>
                    <w:listEntry w:val="143"/>
                    <w:listEntry w:val="145"/>
                    <w:listEntry w:val="15"/>
                    <w:listEntry w:val="311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D35F3A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0006E" w:rsidRPr="007A1079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111"/>
                    <w:listEntry w:val="114"/>
                    <w:listEntry w:val="121"/>
                    <w:listEntry w:val="125"/>
                    <w:listEntry w:val="131"/>
                    <w:listEntry w:val="135"/>
                    <w:listEntry w:val="136"/>
                    <w:listEntry w:val="138"/>
                    <w:listEntry w:val="141"/>
                    <w:listEntry w:val="142"/>
                    <w:listEntry w:val="143"/>
                    <w:listEntry w:val="145"/>
                    <w:listEntry w:val="15"/>
                    <w:listEntry w:val="311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86201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9807D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Typ przenoszenia metalu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(tylko dla procesów 131, 135, 138)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D (zwarciowe)"/>
                    <w:listEntry w:val="G (kroplowe)"/>
                    <w:listEntry w:val="S (natryskowe)"/>
                    <w:listEntry w:val="P (pulsujące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07DE" w:rsidRPr="007A1079" w:rsidRDefault="009807D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9807D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Typ wyrobu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 xml:space="preserve">P –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 xml:space="preserve">blacha lub 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 xml:space="preserve">T –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rura)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T (rura)"/>
                    <w:listEntry w:val="P (blach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DE" w:rsidRPr="007A1079" w:rsidRDefault="009807D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3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9A53DF" w:rsidRDefault="008D44B9" w:rsidP="009A53DF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Typ spoiny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>(BW – spoina czołowa lub FW – spoina pachwinowa)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86201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W "/>
                    <w:listEntry w:val="FW "/>
                    <w:listEntry w:val="FW/BW (patrz zał. C wg PN-EN ISO 9606-1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4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4"/>
              </w:rPr>
            </w:r>
            <w:r w:rsidR="000D61D4">
              <w:rPr>
                <w:rFonts w:ascii="Calibri" w:hAnsi="Calibri" w:cs="Calibri"/>
                <w:sz w:val="16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4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BD59DD" w:rsidP="00862010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FW</w:t>
            </w:r>
          </w:p>
        </w:tc>
      </w:tr>
      <w:tr w:rsidR="007A1079" w:rsidRPr="007A1079" w:rsidTr="00B1107F">
        <w:trPr>
          <w:trHeight w:hRule="exact" w:val="397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3DF" w:rsidRDefault="00D35F3A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/podgrup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materiału podstawowego</w:t>
            </w:r>
          </w:p>
          <w:p w:rsidR="005767FE" w:rsidRPr="007A1079" w:rsidRDefault="00C75E0E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>(zgodnie z ISO/TR 15608)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15C6B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FE" w:rsidRPr="007A1079" w:rsidRDefault="00D35F3A" w:rsidP="00662B9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materiałow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) spoiwa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662B9A" w:rsidRPr="009A53DF">
              <w:rPr>
                <w:rFonts w:ascii="Calibri" w:hAnsi="Calibri" w:cs="Calibri"/>
                <w:sz w:val="12"/>
                <w:szCs w:val="12"/>
              </w:rPr>
              <w:t xml:space="preserve">dotyczy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tylko ISO 9606-1)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FM1 (stale niestopowe i drobnoziarniste)"/>
                    <w:listEntry w:val="FM2 (stale wysokowytrzymałe)"/>
                    <w:listEntry w:val="FM3 (stale odporne na pełzanie Cr &lt; 3,75 %) "/>
                    <w:listEntry w:val="FM4 (stale odporne na pełzanie 3,75 ≤ Cr ≤ 12 %)"/>
                    <w:listEntry w:val="FM5 (stale nierdzewne i żaroodporne)"/>
                    <w:listEntry w:val="FM6 (nikiel i stopy niklu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Spoiwo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(a)</w:t>
            </w:r>
            <w:r w:rsidR="00603F3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(oznaczenie</w:t>
            </w:r>
            <w:r w:rsidR="00662B9A" w:rsidRPr="009A53DF">
              <w:rPr>
                <w:rFonts w:ascii="Calibri" w:hAnsi="Calibri" w:cs="Calibri"/>
                <w:sz w:val="12"/>
                <w:szCs w:val="12"/>
              </w:rPr>
              <w:t xml:space="preserve"> wg normy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nm (bez spoiwa)"/>
                    <w:listEntry w:val="S (drut elektrodowy/pręt lity)"/>
                    <w:listEntry w:val="M (drut proszkowy/pręt o rdzeniu metalicznym)"/>
                    <w:listEntry w:val="B (drut proszkowy/pręt o rdzeniu topnikowym)"/>
                    <w:listEntry w:val="R (drut proszkowy/pręt o rdzeniu topnikowym)"/>
                    <w:listEntry w:val="P (drut proszkowy/pręt o rdzeniu topnikowym)"/>
                    <w:listEntry w:val="V (drut proszkowy/pręt o rdzeniu topnikowym)"/>
                    <w:listEntry w:val="W (drut proszkowy/pręt o rdzeniu topnikowym)"/>
                    <w:listEntry w:val="Y (drut proszkowy/pręt o rdzeniu topnikowym)"/>
                    <w:listEntry w:val="Z (drut proszkowy/pręt o rdzeniu topnikowym)"/>
                    <w:listEntry w:val="A (elektroda otulona)"/>
                    <w:listEntry w:val="RA (elektroda otulona)"/>
                    <w:listEntry w:val="RB (elektroda otulona)"/>
                    <w:listEntry w:val="RC (elektroda otulona)"/>
                    <w:listEntry w:val="RR (elektroda otulona)"/>
                    <w:listEntry w:val="R (elektroda otulona)"/>
                    <w:listEntry w:val="B (elektroda otulona)"/>
                    <w:listEntry w:val="C (elektroda otulon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)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nm (bez spoiwa)"/>
                    <w:listEntry w:val="S (drut elektrodowy/pręt lity)"/>
                    <w:listEntry w:val="M (drut proszkowy/pręt o rdzeniu metalicznym)"/>
                    <w:listEntry w:val="B (drut proszkowy/pręt o rdzeniu topnikowym)"/>
                    <w:listEntry w:val="R (drut proszkowy/pręt o rdzeniu topnikowym)"/>
                    <w:listEntry w:val="P (drut proszkowy/pręt o rdzeniu topnikowym)"/>
                    <w:listEntry w:val="V (drut proszkowy/pręt o rdzeniu topnikowym)"/>
                    <w:listEntry w:val="W (drut proszkowy/pręt o rdzeniu topnikowym)"/>
                    <w:listEntry w:val="Y (drut proszkowy/pręt o rdzeniu topnikowym)"/>
                    <w:listEntry w:val="Z (drut proszkowy/pręt o rdzeniu topnikowym)"/>
                    <w:listEntry w:val="A (elektroda otulona)"/>
                    <w:listEntry w:val="RA (elektroda otulona)"/>
                    <w:listEntry w:val="RB (elektroda otulona)"/>
                    <w:listEntry w:val="RC (elektroda otulona)"/>
                    <w:listEntry w:val="RR (elektroda otulona)"/>
                    <w:listEntry w:val="R (elektroda otulona)"/>
                    <w:listEntry w:val="B (elektroda otulona)"/>
                    <w:listEntry w:val="C (elektroda otulon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>(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>)</w:t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FE" w:rsidRPr="007A1079" w:rsidRDefault="00EC03D1" w:rsidP="00B27C8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Gaz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osłonowy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(e)</w:t>
            </w:r>
            <w:r w:rsidR="00603F3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75E0E" w:rsidRPr="009A53DF">
              <w:rPr>
                <w:rFonts w:ascii="Calibri" w:hAnsi="Calibri" w:cs="Calibri"/>
                <w:sz w:val="12"/>
                <w:szCs w:val="12"/>
              </w:rPr>
              <w:t xml:space="preserve">(zgodnie z </w:t>
            </w:r>
            <w:r w:rsidR="00B27C8B">
              <w:rPr>
                <w:rFonts w:ascii="Calibri" w:hAnsi="Calibri" w:cs="Calibri"/>
                <w:sz w:val="12"/>
                <w:szCs w:val="12"/>
              </w:rPr>
              <w:t>ISO</w:t>
            </w:r>
            <w:r w:rsidR="00C75E0E" w:rsidRPr="009A53DF">
              <w:rPr>
                <w:rFonts w:ascii="Calibri" w:hAnsi="Calibri" w:cs="Calibri"/>
                <w:sz w:val="12"/>
                <w:szCs w:val="12"/>
              </w:rPr>
              <w:t xml:space="preserve"> 14175)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251C5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Materiały pomocnicze</w:t>
            </w:r>
            <w:r w:rsidR="00C3077C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3077C" w:rsidRPr="009A53DF">
              <w:rPr>
                <w:rFonts w:ascii="Calibri" w:hAnsi="Calibri" w:cs="Calibri"/>
                <w:sz w:val="12"/>
                <w:szCs w:val="12"/>
              </w:rPr>
              <w:t>(np. gazowa osłona grani)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524E2A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766280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8D44B9" w:rsidP="009A35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Typ</w:t>
            </w:r>
            <w:r w:rsidR="00D35F3A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prądu i biegunowość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(AC </w:t>
            </w:r>
            <w:r w:rsidR="009A35BF">
              <w:rPr>
                <w:rFonts w:ascii="Calibri" w:hAnsi="Calibri" w:cs="Calibri"/>
                <w:sz w:val="12"/>
                <w:szCs w:val="12"/>
              </w:rPr>
              <w:t>–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9A35BF">
              <w:rPr>
                <w:rFonts w:ascii="Calibri" w:hAnsi="Calibri" w:cs="Calibri"/>
                <w:sz w:val="12"/>
                <w:szCs w:val="12"/>
              </w:rPr>
              <w:t>prąd przemienny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, DC </w:t>
            </w:r>
            <w:r w:rsidR="009A35BF">
              <w:rPr>
                <w:rFonts w:ascii="Calibri" w:hAnsi="Calibri" w:cs="Calibri"/>
                <w:sz w:val="12"/>
                <w:szCs w:val="12"/>
              </w:rPr>
              <w:t>–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9A35BF">
              <w:rPr>
                <w:rFonts w:ascii="Calibri" w:hAnsi="Calibri" w:cs="Calibri"/>
                <w:sz w:val="12"/>
                <w:szCs w:val="12"/>
              </w:rPr>
              <w:t>prąd stały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C ( ~ )"/>
                    <w:listEntry w:val="DC ( - )"/>
                    <w:listEntry w:val="DC (+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Grubość materiału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(t) [mm]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Grubość 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stopiwa</w:t>
            </w:r>
            <w:r w:rsidR="00DF6F04" w:rsidRPr="007A1079">
              <w:rPr>
                <w:rFonts w:ascii="Calibri" w:hAnsi="Calibri" w:cs="Calibri"/>
                <w:sz w:val="16"/>
                <w:szCs w:val="16"/>
              </w:rPr>
              <w:t xml:space="preserve"> (s) [mm]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05D" w:rsidRPr="007A1079" w:rsidRDefault="001F105D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4A" w:rsidRPr="007A1079" w:rsidRDefault="009B084A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Średnica zewnętrzna rury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(D) [mm]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4A" w:rsidRPr="007A1079" w:rsidRDefault="009B084A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84A" w:rsidRPr="007A1079" w:rsidRDefault="009B084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603F3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Pozycja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(e)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spawania </w:t>
            </w:r>
            <w:r w:rsidR="001F105D" w:rsidRPr="009A53DF">
              <w:rPr>
                <w:rFonts w:ascii="Calibri" w:hAnsi="Calibri" w:cs="Calibri"/>
                <w:sz w:val="12"/>
                <w:szCs w:val="12"/>
              </w:rPr>
              <w:t>(zgodnie z ISO 6947)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DF6F04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67F07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86201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5D" w:rsidRPr="00067F07" w:rsidRDefault="00067F07" w:rsidP="008620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67F07">
              <w:rPr>
                <w:rFonts w:ascii="Calibri" w:hAnsi="Calibri" w:cs="Calibri"/>
                <w:b/>
                <w:sz w:val="16"/>
                <w:szCs w:val="16"/>
              </w:rPr>
              <w:t>PB</w:t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0E" w:rsidRPr="007A1079" w:rsidRDefault="0030006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Szczegóły dotyczące spoiny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0E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ss nb (jednostronne, bez podkładki)"/>
                    <w:listEntry w:val="ss mb (jednostronne, podkładka materiałowa)"/>
                    <w:listEntry w:val="bs (dwustronne)"/>
                    <w:listEntry w:val="ss gb (jednostronne, podkładka gazowa)"/>
                    <w:listEntry w:val="ci (wkładka spoiwa, przetapialna)"/>
                    <w:listEntry w:val="ss fb (jednostronne, podkładka topnik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ss mb (jednostronne, podkładka materiałowa)"/>
                    <w:listEntry w:val="bs (dwustronne)"/>
                    <w:listEntry w:val="ci (wkładka spoiwa, przetapialna)"/>
                    <w:listEntry w:val="ss fb (jednostronne, podkładka topnik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E0E" w:rsidRPr="007A1079" w:rsidRDefault="00C75E0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Wielowarstwowa/jednowarstwowa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FW - sl (jednowarstwowa)"/>
                    <w:listEntry w:val="FW - ml (wielowarstw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FW - sl (jednowarstwowa)"/>
                    <w:listEntry w:val="FW - ml (wielowarstw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05D" w:rsidRPr="00067F07" w:rsidRDefault="00067F07" w:rsidP="008620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67F07">
              <w:rPr>
                <w:rFonts w:ascii="Calibri" w:hAnsi="Calibri" w:cs="Calibri"/>
                <w:b/>
                <w:sz w:val="16"/>
                <w:szCs w:val="16"/>
              </w:rPr>
              <w:t>sl</w:t>
            </w:r>
          </w:p>
        </w:tc>
      </w:tr>
      <w:tr w:rsidR="007A1079" w:rsidRPr="007A1079" w:rsidTr="00B27C8B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10" w:rsidRPr="007A1079" w:rsidRDefault="00784110" w:rsidP="007841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Kierunek spawania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(tylko dla procesu 311)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10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lw (w lewo)"/>
                    <w:listEntry w:val="rw (w prawo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84110" w:rsidRPr="007A1079" w:rsidRDefault="00784110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27C8B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8B" w:rsidRPr="007A1079" w:rsidRDefault="00B27C8B" w:rsidP="00B27C8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Metoda nadzoru</w:t>
            </w:r>
            <w:r w:rsidRPr="00B27C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C8B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dotyczy </w:t>
            </w:r>
            <w:r w:rsidRPr="00B27C8B">
              <w:rPr>
                <w:rFonts w:ascii="Calibri" w:hAnsi="Calibri" w:cs="Calibri"/>
                <w:sz w:val="12"/>
                <w:szCs w:val="12"/>
              </w:rPr>
              <w:t xml:space="preserve">tylko </w:t>
            </w:r>
            <w:r>
              <w:rPr>
                <w:rFonts w:ascii="Calibri" w:hAnsi="Calibri" w:cs="Calibri"/>
                <w:sz w:val="12"/>
                <w:szCs w:val="12"/>
              </w:rPr>
              <w:t>ISO 9606-1</w:t>
            </w:r>
            <w:r w:rsidRPr="00B27C8B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8B" w:rsidRDefault="00053B15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godnie z 9.3 a)"/>
                    <w:listEntry w:val="zgodnie z 9.3 b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7C8B" w:rsidRPr="007A1079" w:rsidRDefault="00B27C8B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A53DF" w:rsidRDefault="00862010" w:rsidP="00B27C8B">
      <w:pPr>
        <w:spacing w:after="120"/>
        <w:rPr>
          <w:rFonts w:ascii="Calibri" w:hAnsi="Calibri" w:cs="Calibri"/>
          <w:sz w:val="12"/>
          <w:szCs w:val="12"/>
        </w:rPr>
      </w:pPr>
      <w:r w:rsidRPr="00862010">
        <w:rPr>
          <w:rFonts w:ascii="Calibri" w:hAnsi="Calibri" w:cs="Calibri"/>
          <w:sz w:val="12"/>
          <w:szCs w:val="12"/>
        </w:rPr>
        <w:t>*(wybrać tylko w przypadku wieloprocesowego spawania)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04"/>
        <w:gridCol w:w="7507"/>
      </w:tblGrid>
      <w:tr w:rsidR="007A1079" w:rsidRPr="007A1079" w:rsidTr="009300C5">
        <w:trPr>
          <w:trHeight w:hRule="exact" w:val="1003"/>
        </w:trPr>
        <w:tc>
          <w:tcPr>
            <w:tcW w:w="121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BD3EDC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(metoda okresowej weryfikacji)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EC07D4" w:rsidP="00EC07D4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b/>
                <w:sz w:val="14"/>
                <w:szCs w:val="14"/>
              </w:rPr>
            </w:r>
            <w:r w:rsidR="000D61D4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</w:t>
            </w:r>
            <w:r w:rsidR="0030006E" w:rsidRPr="007A1079">
              <w:rPr>
                <w:rFonts w:ascii="Calibri" w:hAnsi="Calibri" w:cs="Calibri"/>
                <w:b/>
                <w:sz w:val="14"/>
                <w:szCs w:val="14"/>
              </w:rPr>
              <w:t>. 9.3 a) normy PN-EN ISO 9606-1</w:t>
            </w:r>
          </w:p>
          <w:p w:rsidR="00EC07D4" w:rsidRPr="007A1079" w:rsidRDefault="00EC07D4" w:rsidP="00EC07D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b/>
                <w:sz w:val="14"/>
                <w:szCs w:val="14"/>
              </w:rPr>
            </w:r>
            <w:r w:rsidR="000D61D4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9.3 b) normy PN-EN ISO 9606-1</w:t>
            </w:r>
          </w:p>
          <w:p w:rsidR="00EC07D4" w:rsidRPr="007A1079" w:rsidRDefault="00EC07D4" w:rsidP="00EC07D4">
            <w:pPr>
              <w:tabs>
                <w:tab w:val="left" w:pos="3250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b/>
                <w:sz w:val="14"/>
                <w:szCs w:val="14"/>
              </w:rPr>
            </w:r>
            <w:r w:rsidR="000D61D4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9.3 normy PN-EN ISO 9606-2</w:t>
            </w:r>
          </w:p>
          <w:p w:rsidR="007414B7" w:rsidRDefault="00EC07D4" w:rsidP="00EC07D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b/>
                <w:sz w:val="14"/>
                <w:szCs w:val="14"/>
              </w:rPr>
            </w:r>
            <w:r w:rsidR="000D61D4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10.2 normy PN-EN ISO 9606-3</w:t>
            </w:r>
          </w:p>
          <w:p w:rsidR="00EC07D4" w:rsidRPr="007A1079" w:rsidRDefault="007414B7" w:rsidP="00EC07D4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b/>
                <w:sz w:val="14"/>
                <w:szCs w:val="14"/>
              </w:rPr>
            </w:r>
            <w:r w:rsidR="000D61D4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10.2 normy PN-EN ISO 9606-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4</w:t>
            </w:r>
          </w:p>
        </w:tc>
      </w:tr>
    </w:tbl>
    <w:p w:rsidR="00F07416" w:rsidRPr="007A1079" w:rsidRDefault="00662B9A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B4. I</w:t>
      </w:r>
      <w:r w:rsidR="00C05315" w:rsidRPr="007A1079">
        <w:rPr>
          <w:rFonts w:ascii="Calibri" w:hAnsi="Calibri" w:cs="Calibri"/>
          <w:b/>
          <w:sz w:val="18"/>
          <w:szCs w:val="18"/>
        </w:rPr>
        <w:t>nformacje</w:t>
      </w:r>
      <w:r w:rsidRPr="007A1079">
        <w:rPr>
          <w:rFonts w:ascii="Calibri" w:hAnsi="Calibri" w:cs="Calibri"/>
          <w:b/>
          <w:sz w:val="18"/>
          <w:szCs w:val="18"/>
        </w:rPr>
        <w:t xml:space="preserve"> dodatkowe</w:t>
      </w:r>
    </w:p>
    <w:p w:rsidR="0061205F" w:rsidRPr="007A1079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FA77FF" w:rsidRPr="007A1079">
        <w:rPr>
          <w:rFonts w:ascii="Calibri" w:hAnsi="Calibri" w:cs="Calibri"/>
          <w:sz w:val="12"/>
          <w:szCs w:val="12"/>
        </w:rPr>
        <w:t>roszę zaznaczyć odpowiednie</w:t>
      </w:r>
      <w:r w:rsidR="008F1384" w:rsidRPr="007A1079">
        <w:rPr>
          <w:rFonts w:ascii="Calibri" w:hAnsi="Calibri" w:cs="Calibri"/>
          <w:sz w:val="12"/>
          <w:szCs w:val="12"/>
        </w:rPr>
        <w:t>,</w:t>
      </w:r>
      <w:r w:rsidRPr="007A1079">
        <w:rPr>
          <w:rFonts w:ascii="Calibri" w:hAnsi="Calibri" w:cs="Calibri"/>
          <w:sz w:val="12"/>
          <w:szCs w:val="12"/>
        </w:rPr>
        <w:t xml:space="preserve"> je</w:t>
      </w:r>
      <w:r w:rsidR="00601ED7" w:rsidRPr="007A1079">
        <w:rPr>
          <w:rFonts w:ascii="Calibri" w:hAnsi="Calibri" w:cs="Calibri"/>
          <w:sz w:val="12"/>
          <w:szCs w:val="12"/>
        </w:rPr>
        <w:t>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7530"/>
      </w:tblGrid>
      <w:tr w:rsidR="007A1079" w:rsidRPr="007A1079" w:rsidTr="00DF6D31">
        <w:trPr>
          <w:trHeight w:val="348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C05315" w:rsidP="00B3231E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9" w:type="pct"/>
            <w:vAlign w:val="center"/>
          </w:tcPr>
          <w:p w:rsidR="00BE5377" w:rsidRPr="007A1079" w:rsidRDefault="00BE5377" w:rsidP="002337A8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2337A8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7A1079" w:rsidRPr="007A1079" w:rsidTr="00DF6D31">
        <w:trPr>
          <w:trHeight w:val="551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BE537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9" w:type="pct"/>
            <w:vAlign w:val="center"/>
          </w:tcPr>
          <w:p w:rsidR="00DF6D31" w:rsidRPr="003547AF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D61D4">
              <w:rPr>
                <w:rFonts w:ascii="Calibri" w:hAnsi="Calibri" w:cs="Calibri"/>
                <w:sz w:val="16"/>
                <w:szCs w:val="16"/>
              </w:rPr>
            </w:r>
            <w:r w:rsidR="000D61D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E5377" w:rsidRPr="007A1079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BE5377" w:rsidRPr="007A1079" w:rsidRDefault="00F774BC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B5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Wnioskującego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035B95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 zakresem wniosku.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894748" w:rsidP="004C5D21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766280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 xml:space="preserve">Niniejszym oświadczam, że posiadam niezbędną wiedzę teoretyczną oraz umiejętności praktyczne zgodnie z opracowanym przez TDT </w:t>
            </w:r>
            <w:r w:rsidRPr="00C57019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C57019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DF6D31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A1079" w:rsidRPr="007A1079" w:rsidTr="00F46008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B3231E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7A1079" w:rsidRDefault="00F774BC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B6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DF6D31">
        <w:trPr>
          <w:trHeight w:val="4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31" w:rsidRPr="00C57019" w:rsidRDefault="00DF6D31" w:rsidP="00DF6D31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wyrażam zgodę, na:</w:t>
            </w:r>
          </w:p>
          <w:p w:rsidR="00BB08F4" w:rsidRPr="00C57019" w:rsidRDefault="0014483C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DF6D31" w:rsidRPr="00C57019" w:rsidRDefault="0058011F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ciągłości praktyki przemysłowej, w tym praktycznego wykonywania spajania przez Wnioskującego lub celem potwierdzenia kwalifikacji Wnioskującego w przypadku nadzoru lub ubiegania się o ponowną certyfikację;</w:t>
            </w:r>
          </w:p>
          <w:p w:rsidR="00270D78" w:rsidRPr="00C57019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E0B47" w:rsidRPr="00894748" w:rsidRDefault="00894748" w:rsidP="004C5D21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7A1079" w:rsidRPr="007A1079" w:rsidTr="00F46008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C57019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7A1079" w:rsidRDefault="00A115D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7A1079" w:rsidRDefault="00ED5178" w:rsidP="00DF6F04">
      <w:pPr>
        <w:spacing w:before="60" w:after="60"/>
        <w:ind w:left="284" w:hanging="284"/>
        <w:rPr>
          <w:rFonts w:ascii="Calibri" w:hAnsi="Calibri" w:cs="Arial"/>
          <w:sz w:val="16"/>
          <w:szCs w:val="2"/>
        </w:rPr>
      </w:pPr>
    </w:p>
    <w:sectPr w:rsidR="00ED5178" w:rsidRPr="007A1079" w:rsidSect="00BC20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98" w:rsidRDefault="00D36B98" w:rsidP="005A5535">
      <w:r>
        <w:separator/>
      </w:r>
    </w:p>
  </w:endnote>
  <w:endnote w:type="continuationSeparator" w:id="0">
    <w:p w:rsidR="00D36B98" w:rsidRDefault="00D36B9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BC207B">
      <w:tc>
        <w:tcPr>
          <w:tcW w:w="3997" w:type="pct"/>
        </w:tcPr>
        <w:p w:rsidR="00FE5D2B" w:rsidRPr="00DC7B29" w:rsidRDefault="00894AC4" w:rsidP="00C70E86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DC7B29">
            <w:rPr>
              <w:rFonts w:ascii="Calibri" w:hAnsi="Calibri"/>
              <w:b/>
              <w:sz w:val="16"/>
              <w:szCs w:val="16"/>
            </w:rPr>
            <w:t>Fco-01</w:t>
          </w:r>
          <w:r w:rsidR="00B93702">
            <w:rPr>
              <w:rFonts w:ascii="Calibri" w:hAnsi="Calibri"/>
              <w:b/>
              <w:sz w:val="16"/>
              <w:szCs w:val="16"/>
            </w:rPr>
            <w:t>_Zal</w:t>
          </w:r>
          <w:r w:rsidR="00BC28FE">
            <w:rPr>
              <w:rFonts w:ascii="Calibri" w:hAnsi="Calibri"/>
              <w:b/>
              <w:sz w:val="16"/>
              <w:szCs w:val="16"/>
            </w:rPr>
            <w:t>_B_202001</w:t>
          </w:r>
          <w:r w:rsidRPr="00DC7B29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397B93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397B93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07B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99195B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99195B" w:rsidTr="00BC207B">
      <w:tc>
        <w:tcPr>
          <w:tcW w:w="3997" w:type="pct"/>
        </w:tcPr>
        <w:p w:rsidR="003D31F5" w:rsidRPr="0099195B" w:rsidRDefault="00FA7499" w:rsidP="008930A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>F</w:t>
          </w:r>
          <w:r w:rsidR="008930A1">
            <w:rPr>
              <w:rFonts w:ascii="Calibri" w:hAnsi="Calibri"/>
              <w:b/>
              <w:sz w:val="16"/>
              <w:szCs w:val="16"/>
            </w:rPr>
            <w:t>o</w:t>
          </w:r>
          <w:r w:rsidRPr="0099195B">
            <w:rPr>
              <w:rFonts w:ascii="Calibri" w:hAnsi="Calibri"/>
              <w:b/>
              <w:sz w:val="16"/>
              <w:szCs w:val="16"/>
            </w:rPr>
            <w:t>o-01_</w:t>
          </w:r>
          <w:r w:rsidR="00B93702">
            <w:rPr>
              <w:rFonts w:ascii="Calibri" w:hAnsi="Calibri"/>
              <w:b/>
              <w:sz w:val="16"/>
              <w:szCs w:val="16"/>
            </w:rPr>
            <w:t>Zal_</w:t>
          </w:r>
          <w:r w:rsidR="00BC28FE">
            <w:rPr>
              <w:rFonts w:ascii="Calibri" w:hAnsi="Calibri"/>
              <w:b/>
              <w:sz w:val="16"/>
              <w:szCs w:val="16"/>
            </w:rPr>
            <w:t>B_2020</w:t>
          </w:r>
          <w:r w:rsidR="003F519F" w:rsidRPr="0099195B">
            <w:rPr>
              <w:rFonts w:ascii="Calibri" w:hAnsi="Calibri"/>
              <w:b/>
              <w:sz w:val="16"/>
              <w:szCs w:val="16"/>
            </w:rPr>
            <w:t>0</w:t>
          </w:r>
          <w:r w:rsidR="00BC28FE">
            <w:rPr>
              <w:rFonts w:ascii="Calibri" w:hAnsi="Calibri"/>
              <w:b/>
              <w:sz w:val="16"/>
              <w:szCs w:val="16"/>
            </w:rPr>
            <w:t>1</w:t>
          </w:r>
          <w:r w:rsidR="004B3FE4" w:rsidRPr="0099195B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99195B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0D61D4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99195B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0D61D4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BC20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98" w:rsidRDefault="00D36B98" w:rsidP="005A5535">
      <w:r w:rsidRPr="005A5535">
        <w:rPr>
          <w:color w:val="000000"/>
        </w:rPr>
        <w:separator/>
      </w:r>
    </w:p>
  </w:footnote>
  <w:footnote w:type="continuationSeparator" w:id="0">
    <w:p w:rsidR="00D36B98" w:rsidRDefault="00D36B9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0D61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76AF9"/>
    <w:multiLevelType w:val="hybridMultilevel"/>
    <w:tmpl w:val="331E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documentProtection w:edit="forms" w:enforcement="1" w:cryptProviderType="rsaAES" w:cryptAlgorithmClass="hash" w:cryptAlgorithmType="typeAny" w:cryptAlgorithmSid="14" w:cryptSpinCount="100000" w:hash="VsMquXi4O0WCwOq6J5opU+Xkkch5uhxr/yEPSr2dwD0/m0oC1xi56plAIwbOGQGo97uEOJ+Ssup7yTZrat2q1Q==" w:salt="VqiAcJXRiwR7JrBFtAGcOg==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1A27"/>
    <w:rsid w:val="00023816"/>
    <w:rsid w:val="0003086C"/>
    <w:rsid w:val="00031B8B"/>
    <w:rsid w:val="00032FFE"/>
    <w:rsid w:val="00033EA7"/>
    <w:rsid w:val="00035B95"/>
    <w:rsid w:val="00036895"/>
    <w:rsid w:val="00037FDD"/>
    <w:rsid w:val="00040C97"/>
    <w:rsid w:val="00043D31"/>
    <w:rsid w:val="00046616"/>
    <w:rsid w:val="00051D54"/>
    <w:rsid w:val="00053B15"/>
    <w:rsid w:val="000554B8"/>
    <w:rsid w:val="00066D0E"/>
    <w:rsid w:val="00067F07"/>
    <w:rsid w:val="000754F2"/>
    <w:rsid w:val="0008433A"/>
    <w:rsid w:val="000872BB"/>
    <w:rsid w:val="0009186E"/>
    <w:rsid w:val="00095ECF"/>
    <w:rsid w:val="0009657F"/>
    <w:rsid w:val="00096E0F"/>
    <w:rsid w:val="000A6C11"/>
    <w:rsid w:val="000B1202"/>
    <w:rsid w:val="000B5C17"/>
    <w:rsid w:val="000C2559"/>
    <w:rsid w:val="000C3F2E"/>
    <w:rsid w:val="000D1A1C"/>
    <w:rsid w:val="000D61D4"/>
    <w:rsid w:val="000E06D8"/>
    <w:rsid w:val="000E12AD"/>
    <w:rsid w:val="000E6D00"/>
    <w:rsid w:val="000F3FC5"/>
    <w:rsid w:val="000F3FCB"/>
    <w:rsid w:val="000F7497"/>
    <w:rsid w:val="000F78DF"/>
    <w:rsid w:val="001103E4"/>
    <w:rsid w:val="0011471E"/>
    <w:rsid w:val="00116E29"/>
    <w:rsid w:val="0012698E"/>
    <w:rsid w:val="00132E4A"/>
    <w:rsid w:val="00133421"/>
    <w:rsid w:val="00143AD5"/>
    <w:rsid w:val="00143D7B"/>
    <w:rsid w:val="0014483C"/>
    <w:rsid w:val="00151391"/>
    <w:rsid w:val="00152760"/>
    <w:rsid w:val="001530AC"/>
    <w:rsid w:val="0016003E"/>
    <w:rsid w:val="001600AE"/>
    <w:rsid w:val="00161833"/>
    <w:rsid w:val="00162684"/>
    <w:rsid w:val="001717A8"/>
    <w:rsid w:val="00176F5B"/>
    <w:rsid w:val="001779AE"/>
    <w:rsid w:val="0018427A"/>
    <w:rsid w:val="001935D8"/>
    <w:rsid w:val="00196C2B"/>
    <w:rsid w:val="001B0FB6"/>
    <w:rsid w:val="001B4043"/>
    <w:rsid w:val="001B6087"/>
    <w:rsid w:val="001B6E7F"/>
    <w:rsid w:val="001B72CE"/>
    <w:rsid w:val="001D0EB1"/>
    <w:rsid w:val="001D4D9F"/>
    <w:rsid w:val="001D52FB"/>
    <w:rsid w:val="001E52FB"/>
    <w:rsid w:val="001E55F3"/>
    <w:rsid w:val="001F105D"/>
    <w:rsid w:val="001F6C81"/>
    <w:rsid w:val="001F776C"/>
    <w:rsid w:val="00200BE4"/>
    <w:rsid w:val="00200D24"/>
    <w:rsid w:val="00215C6B"/>
    <w:rsid w:val="00224CA9"/>
    <w:rsid w:val="002323C1"/>
    <w:rsid w:val="002337A8"/>
    <w:rsid w:val="0023685B"/>
    <w:rsid w:val="0024328A"/>
    <w:rsid w:val="00246AF8"/>
    <w:rsid w:val="002478FB"/>
    <w:rsid w:val="00247D7B"/>
    <w:rsid w:val="00252698"/>
    <w:rsid w:val="0026379F"/>
    <w:rsid w:val="00266698"/>
    <w:rsid w:val="00270D78"/>
    <w:rsid w:val="00271F1F"/>
    <w:rsid w:val="00277CDE"/>
    <w:rsid w:val="002822E0"/>
    <w:rsid w:val="00282906"/>
    <w:rsid w:val="00296491"/>
    <w:rsid w:val="002A2A4F"/>
    <w:rsid w:val="002A468F"/>
    <w:rsid w:val="002C0905"/>
    <w:rsid w:val="002C46C7"/>
    <w:rsid w:val="002C677C"/>
    <w:rsid w:val="002D2D24"/>
    <w:rsid w:val="002E0A68"/>
    <w:rsid w:val="002E6609"/>
    <w:rsid w:val="002F0F0A"/>
    <w:rsid w:val="002F1033"/>
    <w:rsid w:val="002F1FFD"/>
    <w:rsid w:val="002F44B8"/>
    <w:rsid w:val="0030006E"/>
    <w:rsid w:val="00306188"/>
    <w:rsid w:val="00307D8A"/>
    <w:rsid w:val="00315523"/>
    <w:rsid w:val="00320796"/>
    <w:rsid w:val="00327AAA"/>
    <w:rsid w:val="0034591E"/>
    <w:rsid w:val="00345BF6"/>
    <w:rsid w:val="003531A0"/>
    <w:rsid w:val="003533B0"/>
    <w:rsid w:val="00353406"/>
    <w:rsid w:val="00353997"/>
    <w:rsid w:val="00354695"/>
    <w:rsid w:val="00356489"/>
    <w:rsid w:val="00370BD8"/>
    <w:rsid w:val="00371C28"/>
    <w:rsid w:val="003726F6"/>
    <w:rsid w:val="00373462"/>
    <w:rsid w:val="00377B84"/>
    <w:rsid w:val="00384339"/>
    <w:rsid w:val="003902BF"/>
    <w:rsid w:val="00397B93"/>
    <w:rsid w:val="003A6134"/>
    <w:rsid w:val="003C19B7"/>
    <w:rsid w:val="003C480B"/>
    <w:rsid w:val="003D179E"/>
    <w:rsid w:val="003D31F5"/>
    <w:rsid w:val="003D33A9"/>
    <w:rsid w:val="003D3B27"/>
    <w:rsid w:val="003D5A3C"/>
    <w:rsid w:val="003F1708"/>
    <w:rsid w:val="003F1C6A"/>
    <w:rsid w:val="003F29BB"/>
    <w:rsid w:val="003F519F"/>
    <w:rsid w:val="003F73CF"/>
    <w:rsid w:val="0040004D"/>
    <w:rsid w:val="0040768C"/>
    <w:rsid w:val="004108AE"/>
    <w:rsid w:val="0041113D"/>
    <w:rsid w:val="00416872"/>
    <w:rsid w:val="00421BDC"/>
    <w:rsid w:val="0043012A"/>
    <w:rsid w:val="00431C61"/>
    <w:rsid w:val="00431DF5"/>
    <w:rsid w:val="004336DD"/>
    <w:rsid w:val="0044381A"/>
    <w:rsid w:val="00444511"/>
    <w:rsid w:val="004449EA"/>
    <w:rsid w:val="00452AD8"/>
    <w:rsid w:val="00453337"/>
    <w:rsid w:val="004542F4"/>
    <w:rsid w:val="004561FA"/>
    <w:rsid w:val="00470FCE"/>
    <w:rsid w:val="00484675"/>
    <w:rsid w:val="00496C4C"/>
    <w:rsid w:val="004977E7"/>
    <w:rsid w:val="004A0496"/>
    <w:rsid w:val="004A1C31"/>
    <w:rsid w:val="004A1D71"/>
    <w:rsid w:val="004A76D7"/>
    <w:rsid w:val="004B38B3"/>
    <w:rsid w:val="004B3FE4"/>
    <w:rsid w:val="004B6EAB"/>
    <w:rsid w:val="004B7C72"/>
    <w:rsid w:val="004C4262"/>
    <w:rsid w:val="004C547F"/>
    <w:rsid w:val="004C5D21"/>
    <w:rsid w:val="004C5E9C"/>
    <w:rsid w:val="004C7B5C"/>
    <w:rsid w:val="004E1499"/>
    <w:rsid w:val="004E2399"/>
    <w:rsid w:val="004E2745"/>
    <w:rsid w:val="004E42A6"/>
    <w:rsid w:val="004E44A0"/>
    <w:rsid w:val="004E5EC9"/>
    <w:rsid w:val="004F0CCF"/>
    <w:rsid w:val="005138AC"/>
    <w:rsid w:val="00520D57"/>
    <w:rsid w:val="00524E2A"/>
    <w:rsid w:val="005251C8"/>
    <w:rsid w:val="005273B6"/>
    <w:rsid w:val="005360B3"/>
    <w:rsid w:val="0054308A"/>
    <w:rsid w:val="00544478"/>
    <w:rsid w:val="005466E7"/>
    <w:rsid w:val="005466EE"/>
    <w:rsid w:val="00547C57"/>
    <w:rsid w:val="005616BF"/>
    <w:rsid w:val="005648E5"/>
    <w:rsid w:val="00565468"/>
    <w:rsid w:val="00566532"/>
    <w:rsid w:val="005722DF"/>
    <w:rsid w:val="005767FE"/>
    <w:rsid w:val="00576BCD"/>
    <w:rsid w:val="0058011F"/>
    <w:rsid w:val="005817CB"/>
    <w:rsid w:val="00581C7A"/>
    <w:rsid w:val="00587539"/>
    <w:rsid w:val="00591176"/>
    <w:rsid w:val="00596B61"/>
    <w:rsid w:val="00597FB2"/>
    <w:rsid w:val="005A020C"/>
    <w:rsid w:val="005A2AE7"/>
    <w:rsid w:val="005A5535"/>
    <w:rsid w:val="005A5BB9"/>
    <w:rsid w:val="005C4A6B"/>
    <w:rsid w:val="005D38D1"/>
    <w:rsid w:val="005D45F3"/>
    <w:rsid w:val="005E7447"/>
    <w:rsid w:val="005F0BB0"/>
    <w:rsid w:val="005F49A3"/>
    <w:rsid w:val="005F4ECE"/>
    <w:rsid w:val="005F50C2"/>
    <w:rsid w:val="005F7C43"/>
    <w:rsid w:val="00601ED7"/>
    <w:rsid w:val="00602342"/>
    <w:rsid w:val="006025A0"/>
    <w:rsid w:val="00602A74"/>
    <w:rsid w:val="00603B0E"/>
    <w:rsid w:val="00603F3E"/>
    <w:rsid w:val="00604EE1"/>
    <w:rsid w:val="0061205F"/>
    <w:rsid w:val="006141F2"/>
    <w:rsid w:val="00617856"/>
    <w:rsid w:val="00624D0E"/>
    <w:rsid w:val="006335E5"/>
    <w:rsid w:val="006348A3"/>
    <w:rsid w:val="00643109"/>
    <w:rsid w:val="00645DC4"/>
    <w:rsid w:val="006505DE"/>
    <w:rsid w:val="00662B9A"/>
    <w:rsid w:val="0066752F"/>
    <w:rsid w:val="006718CB"/>
    <w:rsid w:val="00685C22"/>
    <w:rsid w:val="006872B6"/>
    <w:rsid w:val="006908E4"/>
    <w:rsid w:val="006922A5"/>
    <w:rsid w:val="006954EC"/>
    <w:rsid w:val="006978DC"/>
    <w:rsid w:val="006A0387"/>
    <w:rsid w:val="006A63B4"/>
    <w:rsid w:val="006B5785"/>
    <w:rsid w:val="006B64AE"/>
    <w:rsid w:val="006B6970"/>
    <w:rsid w:val="006B7E2F"/>
    <w:rsid w:val="006C25E5"/>
    <w:rsid w:val="006D0555"/>
    <w:rsid w:val="006D63AE"/>
    <w:rsid w:val="006E07C3"/>
    <w:rsid w:val="006E44F1"/>
    <w:rsid w:val="006F0D4B"/>
    <w:rsid w:val="00702CB2"/>
    <w:rsid w:val="00721607"/>
    <w:rsid w:val="007340EF"/>
    <w:rsid w:val="007414B7"/>
    <w:rsid w:val="0074762D"/>
    <w:rsid w:val="0075413D"/>
    <w:rsid w:val="007624F2"/>
    <w:rsid w:val="00766280"/>
    <w:rsid w:val="0076776E"/>
    <w:rsid w:val="00770245"/>
    <w:rsid w:val="00771962"/>
    <w:rsid w:val="00771B2B"/>
    <w:rsid w:val="00774B70"/>
    <w:rsid w:val="00776443"/>
    <w:rsid w:val="00777AAC"/>
    <w:rsid w:val="007809C7"/>
    <w:rsid w:val="00780F59"/>
    <w:rsid w:val="00784110"/>
    <w:rsid w:val="0079391F"/>
    <w:rsid w:val="007A1079"/>
    <w:rsid w:val="007A243F"/>
    <w:rsid w:val="007A733F"/>
    <w:rsid w:val="007B0732"/>
    <w:rsid w:val="007B65B0"/>
    <w:rsid w:val="007C627B"/>
    <w:rsid w:val="007D0A07"/>
    <w:rsid w:val="007D1E23"/>
    <w:rsid w:val="007D2D94"/>
    <w:rsid w:val="007D5382"/>
    <w:rsid w:val="007D5ADB"/>
    <w:rsid w:val="007D5CC2"/>
    <w:rsid w:val="007D7B7D"/>
    <w:rsid w:val="007E3B27"/>
    <w:rsid w:val="007E443C"/>
    <w:rsid w:val="007E6777"/>
    <w:rsid w:val="007E7D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4922"/>
    <w:rsid w:val="00844D96"/>
    <w:rsid w:val="00845A48"/>
    <w:rsid w:val="008502E2"/>
    <w:rsid w:val="00851282"/>
    <w:rsid w:val="00862010"/>
    <w:rsid w:val="00864FED"/>
    <w:rsid w:val="00867D47"/>
    <w:rsid w:val="00870D9C"/>
    <w:rsid w:val="0087415F"/>
    <w:rsid w:val="0088548B"/>
    <w:rsid w:val="008930A1"/>
    <w:rsid w:val="00894748"/>
    <w:rsid w:val="00894AC4"/>
    <w:rsid w:val="008A1367"/>
    <w:rsid w:val="008A3429"/>
    <w:rsid w:val="008B7218"/>
    <w:rsid w:val="008C0655"/>
    <w:rsid w:val="008C3121"/>
    <w:rsid w:val="008C3EAE"/>
    <w:rsid w:val="008D0BC7"/>
    <w:rsid w:val="008D44B9"/>
    <w:rsid w:val="008D4921"/>
    <w:rsid w:val="008D4B39"/>
    <w:rsid w:val="008D5B9A"/>
    <w:rsid w:val="008E0176"/>
    <w:rsid w:val="008E570E"/>
    <w:rsid w:val="008F1384"/>
    <w:rsid w:val="00900DDC"/>
    <w:rsid w:val="0090351A"/>
    <w:rsid w:val="00903876"/>
    <w:rsid w:val="0090781B"/>
    <w:rsid w:val="00912236"/>
    <w:rsid w:val="009129C4"/>
    <w:rsid w:val="00917F96"/>
    <w:rsid w:val="00922457"/>
    <w:rsid w:val="009300C5"/>
    <w:rsid w:val="00933469"/>
    <w:rsid w:val="00934CBE"/>
    <w:rsid w:val="009426AB"/>
    <w:rsid w:val="00950142"/>
    <w:rsid w:val="00950A11"/>
    <w:rsid w:val="009512B0"/>
    <w:rsid w:val="00953E96"/>
    <w:rsid w:val="00954A67"/>
    <w:rsid w:val="00960319"/>
    <w:rsid w:val="00961003"/>
    <w:rsid w:val="00961ADC"/>
    <w:rsid w:val="00966B5E"/>
    <w:rsid w:val="00966EC0"/>
    <w:rsid w:val="00967316"/>
    <w:rsid w:val="009729F0"/>
    <w:rsid w:val="009807DE"/>
    <w:rsid w:val="009849A7"/>
    <w:rsid w:val="00985F1F"/>
    <w:rsid w:val="0098749D"/>
    <w:rsid w:val="00991626"/>
    <w:rsid w:val="0099188B"/>
    <w:rsid w:val="0099195B"/>
    <w:rsid w:val="00992A2E"/>
    <w:rsid w:val="009A35BF"/>
    <w:rsid w:val="009A53DF"/>
    <w:rsid w:val="009A67F0"/>
    <w:rsid w:val="009A7323"/>
    <w:rsid w:val="009B084A"/>
    <w:rsid w:val="009B2420"/>
    <w:rsid w:val="009B7010"/>
    <w:rsid w:val="009D5883"/>
    <w:rsid w:val="009D7B21"/>
    <w:rsid w:val="009E1EA5"/>
    <w:rsid w:val="009E2151"/>
    <w:rsid w:val="009F2A18"/>
    <w:rsid w:val="009F6469"/>
    <w:rsid w:val="009F68F1"/>
    <w:rsid w:val="009F75BA"/>
    <w:rsid w:val="00A00E10"/>
    <w:rsid w:val="00A067A0"/>
    <w:rsid w:val="00A115D7"/>
    <w:rsid w:val="00A12856"/>
    <w:rsid w:val="00A20B45"/>
    <w:rsid w:val="00A270EB"/>
    <w:rsid w:val="00A30BF4"/>
    <w:rsid w:val="00A31609"/>
    <w:rsid w:val="00A351B1"/>
    <w:rsid w:val="00A43524"/>
    <w:rsid w:val="00A5404B"/>
    <w:rsid w:val="00A62289"/>
    <w:rsid w:val="00A652E0"/>
    <w:rsid w:val="00A72FE2"/>
    <w:rsid w:val="00A7478D"/>
    <w:rsid w:val="00A80020"/>
    <w:rsid w:val="00A90A24"/>
    <w:rsid w:val="00A9236D"/>
    <w:rsid w:val="00A95D5C"/>
    <w:rsid w:val="00AA57A1"/>
    <w:rsid w:val="00AB4CE0"/>
    <w:rsid w:val="00AB65E1"/>
    <w:rsid w:val="00AC2699"/>
    <w:rsid w:val="00AD202D"/>
    <w:rsid w:val="00AD2D7B"/>
    <w:rsid w:val="00AE231B"/>
    <w:rsid w:val="00AE6727"/>
    <w:rsid w:val="00AE78F4"/>
    <w:rsid w:val="00AE7A73"/>
    <w:rsid w:val="00AF35DD"/>
    <w:rsid w:val="00B070A3"/>
    <w:rsid w:val="00B07B15"/>
    <w:rsid w:val="00B100C0"/>
    <w:rsid w:val="00B107AD"/>
    <w:rsid w:val="00B1107F"/>
    <w:rsid w:val="00B16A3A"/>
    <w:rsid w:val="00B16A89"/>
    <w:rsid w:val="00B21EF5"/>
    <w:rsid w:val="00B2532F"/>
    <w:rsid w:val="00B27C8B"/>
    <w:rsid w:val="00B3231E"/>
    <w:rsid w:val="00B349E2"/>
    <w:rsid w:val="00B34E21"/>
    <w:rsid w:val="00B35C0B"/>
    <w:rsid w:val="00B40CAA"/>
    <w:rsid w:val="00B43A6B"/>
    <w:rsid w:val="00B47E30"/>
    <w:rsid w:val="00B512FC"/>
    <w:rsid w:val="00B55029"/>
    <w:rsid w:val="00B55B54"/>
    <w:rsid w:val="00B60426"/>
    <w:rsid w:val="00B60F25"/>
    <w:rsid w:val="00B63BEE"/>
    <w:rsid w:val="00B6579C"/>
    <w:rsid w:val="00B72802"/>
    <w:rsid w:val="00B73C62"/>
    <w:rsid w:val="00B75255"/>
    <w:rsid w:val="00B77E7E"/>
    <w:rsid w:val="00B815E6"/>
    <w:rsid w:val="00B90FF8"/>
    <w:rsid w:val="00B93702"/>
    <w:rsid w:val="00B94EB1"/>
    <w:rsid w:val="00B9587D"/>
    <w:rsid w:val="00BA1CF4"/>
    <w:rsid w:val="00BA3320"/>
    <w:rsid w:val="00BA661E"/>
    <w:rsid w:val="00BB08F4"/>
    <w:rsid w:val="00BB4A5B"/>
    <w:rsid w:val="00BB53A1"/>
    <w:rsid w:val="00BB720B"/>
    <w:rsid w:val="00BB7B9A"/>
    <w:rsid w:val="00BC0761"/>
    <w:rsid w:val="00BC207B"/>
    <w:rsid w:val="00BC28FE"/>
    <w:rsid w:val="00BD0AF4"/>
    <w:rsid w:val="00BD1135"/>
    <w:rsid w:val="00BD1E8B"/>
    <w:rsid w:val="00BD3EDC"/>
    <w:rsid w:val="00BD59DD"/>
    <w:rsid w:val="00BE0991"/>
    <w:rsid w:val="00BE2E7A"/>
    <w:rsid w:val="00BE5377"/>
    <w:rsid w:val="00BF45D2"/>
    <w:rsid w:val="00BF5000"/>
    <w:rsid w:val="00BF65D9"/>
    <w:rsid w:val="00C00736"/>
    <w:rsid w:val="00C01C32"/>
    <w:rsid w:val="00C05315"/>
    <w:rsid w:val="00C07CD7"/>
    <w:rsid w:val="00C10672"/>
    <w:rsid w:val="00C15542"/>
    <w:rsid w:val="00C17941"/>
    <w:rsid w:val="00C24275"/>
    <w:rsid w:val="00C27B2E"/>
    <w:rsid w:val="00C3077C"/>
    <w:rsid w:val="00C30C6A"/>
    <w:rsid w:val="00C4426E"/>
    <w:rsid w:val="00C56B2B"/>
    <w:rsid w:val="00C57019"/>
    <w:rsid w:val="00C57DEF"/>
    <w:rsid w:val="00C625B0"/>
    <w:rsid w:val="00C67951"/>
    <w:rsid w:val="00C7029B"/>
    <w:rsid w:val="00C70E86"/>
    <w:rsid w:val="00C75E0E"/>
    <w:rsid w:val="00C81B75"/>
    <w:rsid w:val="00C87ADE"/>
    <w:rsid w:val="00C9362D"/>
    <w:rsid w:val="00C96EA1"/>
    <w:rsid w:val="00C96FC1"/>
    <w:rsid w:val="00C9776D"/>
    <w:rsid w:val="00CB0543"/>
    <w:rsid w:val="00CB3385"/>
    <w:rsid w:val="00CC313E"/>
    <w:rsid w:val="00CC394A"/>
    <w:rsid w:val="00CC40F0"/>
    <w:rsid w:val="00CC5E23"/>
    <w:rsid w:val="00CD25C3"/>
    <w:rsid w:val="00CD4BCB"/>
    <w:rsid w:val="00CD7B3B"/>
    <w:rsid w:val="00CE4167"/>
    <w:rsid w:val="00CE6095"/>
    <w:rsid w:val="00CE6B9A"/>
    <w:rsid w:val="00CF0109"/>
    <w:rsid w:val="00CF1C25"/>
    <w:rsid w:val="00CF352D"/>
    <w:rsid w:val="00CF7402"/>
    <w:rsid w:val="00CF7587"/>
    <w:rsid w:val="00D00754"/>
    <w:rsid w:val="00D00FA6"/>
    <w:rsid w:val="00D04A9B"/>
    <w:rsid w:val="00D10F0C"/>
    <w:rsid w:val="00D11053"/>
    <w:rsid w:val="00D12CEA"/>
    <w:rsid w:val="00D12FBD"/>
    <w:rsid w:val="00D1535A"/>
    <w:rsid w:val="00D15D9A"/>
    <w:rsid w:val="00D16CF1"/>
    <w:rsid w:val="00D2162E"/>
    <w:rsid w:val="00D251C5"/>
    <w:rsid w:val="00D33C74"/>
    <w:rsid w:val="00D35F3A"/>
    <w:rsid w:val="00D36B98"/>
    <w:rsid w:val="00D442FA"/>
    <w:rsid w:val="00D4601F"/>
    <w:rsid w:val="00D57378"/>
    <w:rsid w:val="00D6163C"/>
    <w:rsid w:val="00D619EE"/>
    <w:rsid w:val="00D679B6"/>
    <w:rsid w:val="00D73F22"/>
    <w:rsid w:val="00D77462"/>
    <w:rsid w:val="00D77C78"/>
    <w:rsid w:val="00D81A3D"/>
    <w:rsid w:val="00D8244E"/>
    <w:rsid w:val="00D83BB1"/>
    <w:rsid w:val="00D92AE7"/>
    <w:rsid w:val="00DA0012"/>
    <w:rsid w:val="00DA21CA"/>
    <w:rsid w:val="00DA4204"/>
    <w:rsid w:val="00DB336F"/>
    <w:rsid w:val="00DB3C96"/>
    <w:rsid w:val="00DC7B29"/>
    <w:rsid w:val="00DD403C"/>
    <w:rsid w:val="00DD7195"/>
    <w:rsid w:val="00DE0B47"/>
    <w:rsid w:val="00DE1658"/>
    <w:rsid w:val="00DF69FA"/>
    <w:rsid w:val="00DF6D31"/>
    <w:rsid w:val="00DF6F04"/>
    <w:rsid w:val="00E024D7"/>
    <w:rsid w:val="00E035BB"/>
    <w:rsid w:val="00E0409B"/>
    <w:rsid w:val="00E05074"/>
    <w:rsid w:val="00E11014"/>
    <w:rsid w:val="00E11770"/>
    <w:rsid w:val="00E12015"/>
    <w:rsid w:val="00E16E84"/>
    <w:rsid w:val="00E203DE"/>
    <w:rsid w:val="00E219DC"/>
    <w:rsid w:val="00E316C2"/>
    <w:rsid w:val="00E326B6"/>
    <w:rsid w:val="00E35E5A"/>
    <w:rsid w:val="00E36334"/>
    <w:rsid w:val="00E370C5"/>
    <w:rsid w:val="00E37B28"/>
    <w:rsid w:val="00E4339D"/>
    <w:rsid w:val="00E444CF"/>
    <w:rsid w:val="00E45303"/>
    <w:rsid w:val="00E543E4"/>
    <w:rsid w:val="00E61A33"/>
    <w:rsid w:val="00E64B2C"/>
    <w:rsid w:val="00E67536"/>
    <w:rsid w:val="00E736EA"/>
    <w:rsid w:val="00E81E43"/>
    <w:rsid w:val="00E84A2C"/>
    <w:rsid w:val="00E87E35"/>
    <w:rsid w:val="00E970FD"/>
    <w:rsid w:val="00E97ADC"/>
    <w:rsid w:val="00EB15FB"/>
    <w:rsid w:val="00EB498C"/>
    <w:rsid w:val="00EC03D1"/>
    <w:rsid w:val="00EC07D4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7C0A"/>
    <w:rsid w:val="00F265AA"/>
    <w:rsid w:val="00F31DFE"/>
    <w:rsid w:val="00F37F5D"/>
    <w:rsid w:val="00F444FF"/>
    <w:rsid w:val="00F44577"/>
    <w:rsid w:val="00F46008"/>
    <w:rsid w:val="00F46402"/>
    <w:rsid w:val="00F53B06"/>
    <w:rsid w:val="00F53B2E"/>
    <w:rsid w:val="00F55B33"/>
    <w:rsid w:val="00F606FD"/>
    <w:rsid w:val="00F62A29"/>
    <w:rsid w:val="00F64F4C"/>
    <w:rsid w:val="00F679D4"/>
    <w:rsid w:val="00F7376A"/>
    <w:rsid w:val="00F746FD"/>
    <w:rsid w:val="00F74AF6"/>
    <w:rsid w:val="00F774BC"/>
    <w:rsid w:val="00F84E91"/>
    <w:rsid w:val="00FA2D2C"/>
    <w:rsid w:val="00FA7499"/>
    <w:rsid w:val="00FA77FF"/>
    <w:rsid w:val="00FB0359"/>
    <w:rsid w:val="00FB087F"/>
    <w:rsid w:val="00FB0B21"/>
    <w:rsid w:val="00FB6CC2"/>
    <w:rsid w:val="00FC5D47"/>
    <w:rsid w:val="00FC7E7B"/>
    <w:rsid w:val="00FD2D35"/>
    <w:rsid w:val="00FE1B0D"/>
    <w:rsid w:val="00FE2715"/>
    <w:rsid w:val="00FE2EDF"/>
    <w:rsid w:val="00FE3722"/>
    <w:rsid w:val="00FE5D2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FFC8C73"/>
  <w15:chartTrackingRefBased/>
  <w15:docId w15:val="{2D030EA6-1E36-4F18-A8DF-6E824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  <w:style w:type="table" w:styleId="Tabela-Siatka">
    <w:name w:val="Table Grid"/>
    <w:basedOn w:val="Standardowy"/>
    <w:locked/>
    <w:rsid w:val="00B7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309D-CE65-4613-9A5F-0D79052C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Adam Pieńczuk</cp:lastModifiedBy>
  <cp:revision>21</cp:revision>
  <cp:lastPrinted>2020-06-03T10:04:00Z</cp:lastPrinted>
  <dcterms:created xsi:type="dcterms:W3CDTF">2020-06-03T08:19:00Z</dcterms:created>
  <dcterms:modified xsi:type="dcterms:W3CDTF">2020-06-03T10:23:00Z</dcterms:modified>
</cp:coreProperties>
</file>